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121" w:rsidRPr="003D4621" w:rsidRDefault="003D4621" w:rsidP="003D4621">
      <w:pPr>
        <w:rPr>
          <w:rFonts w:asciiTheme="minorHAnsi" w:hAnsiTheme="minorHAnsi"/>
        </w:rPr>
      </w:pPr>
      <w:r w:rsidRPr="003D4621">
        <w:rPr>
          <w:rFonts w:asciiTheme="minorHAnsi" w:hAnsiTheme="minorHAnsi"/>
        </w:rPr>
        <w:t xml:space="preserve">SOMITA SA                                                                         </w:t>
      </w:r>
      <w:r>
        <w:rPr>
          <w:rFonts w:asciiTheme="minorHAnsi" w:hAnsiTheme="minorHAnsi"/>
        </w:rPr>
        <w:t xml:space="preserve">                                                   </w:t>
      </w:r>
      <w:r w:rsidRPr="003D4621">
        <w:rPr>
          <w:rFonts w:asciiTheme="minorHAnsi" w:hAnsiTheme="minorHAnsi"/>
        </w:rPr>
        <w:t>Nordgold</w:t>
      </w:r>
    </w:p>
    <w:p w:rsidR="003D4621" w:rsidRPr="003D4621" w:rsidRDefault="003D4621" w:rsidP="003D4621">
      <w:pPr>
        <w:rPr>
          <w:rFonts w:asciiTheme="minorHAnsi" w:hAnsiTheme="minorHAnsi"/>
        </w:rPr>
      </w:pPr>
      <w:r w:rsidRPr="003D4621">
        <w:rPr>
          <w:rFonts w:asciiTheme="minorHAnsi" w:hAnsiTheme="minorHAnsi"/>
        </w:rPr>
        <w:t xml:space="preserve">                                                                                              </w:t>
      </w:r>
      <w:r>
        <w:rPr>
          <w:rFonts w:asciiTheme="minorHAnsi" w:hAnsiTheme="minorHAnsi"/>
        </w:rPr>
        <w:t xml:space="preserve">                                                  </w:t>
      </w:r>
      <w:proofErr w:type="spellStart"/>
      <w:r w:rsidRPr="003D4621">
        <w:rPr>
          <w:rFonts w:asciiTheme="minorHAnsi" w:hAnsiTheme="minorHAnsi"/>
        </w:rPr>
        <w:t>Taparko</w:t>
      </w:r>
      <w:proofErr w:type="spellEnd"/>
    </w:p>
    <w:p w:rsidR="00941121" w:rsidRPr="003D4621" w:rsidRDefault="00941121" w:rsidP="00941121">
      <w:pPr>
        <w:jc w:val="center"/>
        <w:rPr>
          <w:rFonts w:asciiTheme="minorHAnsi" w:hAnsiTheme="minorHAnsi"/>
        </w:rPr>
      </w:pPr>
    </w:p>
    <w:p w:rsidR="00941121" w:rsidRPr="003D4621" w:rsidRDefault="00941121" w:rsidP="00941121">
      <w:pPr>
        <w:jc w:val="center"/>
        <w:rPr>
          <w:rFonts w:asciiTheme="minorHAnsi" w:hAnsiTheme="minorHAnsi"/>
        </w:rPr>
      </w:pPr>
      <w:bookmarkStart w:id="0" w:name="_GoBack"/>
      <w:bookmarkEnd w:id="0"/>
    </w:p>
    <w:p w:rsidR="00EB07E2" w:rsidRPr="003D4621" w:rsidRDefault="00BE4762" w:rsidP="00941121">
      <w:pPr>
        <w:jc w:val="center"/>
        <w:rPr>
          <w:rFonts w:asciiTheme="minorHAnsi" w:hAnsiTheme="minorHAnsi"/>
          <w:b/>
        </w:rPr>
      </w:pPr>
      <w:r w:rsidRPr="003D4621">
        <w:rPr>
          <w:rFonts w:asciiTheme="minorHAnsi" w:hAnsiTheme="minorHAnsi"/>
          <w:b/>
        </w:rPr>
        <w:t>Offre d’emploi</w:t>
      </w:r>
    </w:p>
    <w:p w:rsidR="007451FD" w:rsidRPr="003D4621" w:rsidRDefault="007451FD">
      <w:pPr>
        <w:rPr>
          <w:rFonts w:asciiTheme="minorHAnsi" w:hAnsiTheme="minorHAnsi"/>
        </w:rPr>
      </w:pPr>
    </w:p>
    <w:p w:rsidR="007451FD" w:rsidRPr="003D4621" w:rsidRDefault="007451FD">
      <w:pPr>
        <w:rPr>
          <w:rFonts w:asciiTheme="minorHAnsi" w:hAnsiTheme="minorHAnsi"/>
        </w:rPr>
      </w:pPr>
      <w:r w:rsidRPr="003D4621">
        <w:rPr>
          <w:rFonts w:asciiTheme="minorHAnsi" w:hAnsiTheme="minorHAnsi"/>
        </w:rPr>
        <w:t xml:space="preserve">La Société des Mines de </w:t>
      </w:r>
      <w:proofErr w:type="spellStart"/>
      <w:r w:rsidRPr="003D4621">
        <w:rPr>
          <w:rFonts w:asciiTheme="minorHAnsi" w:hAnsiTheme="minorHAnsi"/>
        </w:rPr>
        <w:t>Taparko</w:t>
      </w:r>
      <w:proofErr w:type="spellEnd"/>
      <w:r w:rsidRPr="003D4621">
        <w:rPr>
          <w:rFonts w:asciiTheme="minorHAnsi" w:hAnsiTheme="minorHAnsi"/>
        </w:rPr>
        <w:t xml:space="preserve"> (SOMITA SA) souhaite recevoir à l’externe des candidatures pour le recrutement d’un (01) superviseur pour le compte du Département Maintena</w:t>
      </w:r>
      <w:r w:rsidR="00934F56" w:rsidRPr="003D4621">
        <w:rPr>
          <w:rFonts w:asciiTheme="minorHAnsi" w:hAnsiTheme="minorHAnsi"/>
        </w:rPr>
        <w:t>n</w:t>
      </w:r>
      <w:r w:rsidRPr="003D4621">
        <w:rPr>
          <w:rFonts w:asciiTheme="minorHAnsi" w:hAnsiTheme="minorHAnsi"/>
        </w:rPr>
        <w:t>ce</w:t>
      </w:r>
      <w:r w:rsidR="00934F56" w:rsidRPr="003D4621">
        <w:rPr>
          <w:rFonts w:asciiTheme="minorHAnsi" w:hAnsiTheme="minorHAnsi"/>
        </w:rPr>
        <w:t>/ Equipement Mobile.</w:t>
      </w:r>
    </w:p>
    <w:p w:rsidR="00934F56" w:rsidRPr="003D4621" w:rsidRDefault="00934F56">
      <w:pPr>
        <w:rPr>
          <w:rFonts w:asciiTheme="minorHAnsi" w:hAnsiTheme="minorHAnsi"/>
        </w:rPr>
      </w:pPr>
    </w:p>
    <w:p w:rsidR="00934F56" w:rsidRPr="003D4621" w:rsidRDefault="00934F56">
      <w:pPr>
        <w:rPr>
          <w:rFonts w:asciiTheme="minorHAnsi" w:hAnsiTheme="minorHAnsi"/>
          <w:b/>
          <w:u w:val="single"/>
        </w:rPr>
      </w:pPr>
      <w:r w:rsidRPr="003D4621">
        <w:rPr>
          <w:rFonts w:asciiTheme="minorHAnsi" w:hAnsiTheme="minorHAnsi"/>
          <w:b/>
          <w:u w:val="single"/>
        </w:rPr>
        <w:t>SOMMAIRE</w:t>
      </w:r>
    </w:p>
    <w:p w:rsidR="00281127" w:rsidRPr="003D4621" w:rsidRDefault="00934F56">
      <w:pPr>
        <w:rPr>
          <w:rFonts w:asciiTheme="minorHAnsi" w:hAnsiTheme="minorHAnsi"/>
        </w:rPr>
      </w:pPr>
      <w:r w:rsidRPr="003D4621">
        <w:rPr>
          <w:rFonts w:asciiTheme="minorHAnsi" w:hAnsiTheme="minorHAnsi"/>
        </w:rPr>
        <w:t>Sous la supervision du Chef des services des Equipement Mobiles, le Superviseur Entretien Equipement Mobile coordonne et dirige les travaux des équipes mécaniques et électriques chargés d’assurer le bon fonctionnement des équipements mobiles des fosses</w:t>
      </w:r>
      <w:r w:rsidR="00FB610B" w:rsidRPr="003D4621">
        <w:rPr>
          <w:rFonts w:asciiTheme="minorHAnsi" w:hAnsiTheme="minorHAnsi"/>
        </w:rPr>
        <w:t>. Il élabore et maintien un travail harmonieux et sécuritaire dans le respect des objectifs du service</w:t>
      </w:r>
      <w:r w:rsidR="0047483B" w:rsidRPr="003D4621">
        <w:rPr>
          <w:rFonts w:asciiTheme="minorHAnsi" w:hAnsiTheme="minorHAnsi"/>
        </w:rPr>
        <w:t>. Il évalue les équipes opérant sous sa supervision, organise la formation et le développement. Dans l’ensemble de ses activités le volet formation et le développement des chefs mécaniciens, des mécaniciens et des électriciens demeurent omniprésents.</w:t>
      </w:r>
    </w:p>
    <w:p w:rsidR="00281127" w:rsidRPr="003D4621" w:rsidRDefault="00281127">
      <w:pPr>
        <w:rPr>
          <w:rFonts w:asciiTheme="minorHAnsi" w:hAnsiTheme="minorHAnsi"/>
        </w:rPr>
      </w:pPr>
    </w:p>
    <w:p w:rsidR="00934F56" w:rsidRPr="003D4621" w:rsidRDefault="00281127">
      <w:pPr>
        <w:rPr>
          <w:rFonts w:asciiTheme="minorHAnsi" w:hAnsiTheme="minorHAnsi"/>
          <w:b/>
        </w:rPr>
      </w:pPr>
      <w:r w:rsidRPr="003D4621">
        <w:rPr>
          <w:rFonts w:asciiTheme="minorHAnsi" w:hAnsiTheme="minorHAnsi"/>
          <w:b/>
        </w:rPr>
        <w:t xml:space="preserve">1-RESPONSABILITES SPECIFIQUES </w:t>
      </w:r>
    </w:p>
    <w:p w:rsidR="00281127" w:rsidRPr="003D4621" w:rsidRDefault="00281127">
      <w:pPr>
        <w:rPr>
          <w:rFonts w:asciiTheme="minorHAnsi" w:hAnsiTheme="minorHAnsi"/>
        </w:rPr>
      </w:pPr>
      <w:r w:rsidRPr="003D4621">
        <w:rPr>
          <w:rFonts w:asciiTheme="minorHAnsi" w:hAnsiTheme="minorHAnsi"/>
        </w:rPr>
        <w:t>Contribuer à la réduction des coûts de production de l’entreprise ;</w:t>
      </w:r>
    </w:p>
    <w:p w:rsidR="00281127" w:rsidRPr="003D4621" w:rsidRDefault="00281127">
      <w:pPr>
        <w:rPr>
          <w:rFonts w:asciiTheme="minorHAnsi" w:hAnsiTheme="minorHAnsi"/>
        </w:rPr>
      </w:pPr>
      <w:r w:rsidRPr="003D4621">
        <w:rPr>
          <w:rFonts w:asciiTheme="minorHAnsi" w:hAnsiTheme="minorHAnsi"/>
        </w:rPr>
        <w:t>Améliorer la disponibilité des équipements mobiles des fosses ;</w:t>
      </w:r>
    </w:p>
    <w:p w:rsidR="00281127" w:rsidRPr="003D4621" w:rsidRDefault="00281127">
      <w:pPr>
        <w:rPr>
          <w:rFonts w:asciiTheme="minorHAnsi" w:hAnsiTheme="minorHAnsi"/>
        </w:rPr>
      </w:pPr>
      <w:r w:rsidRPr="003D4621">
        <w:rPr>
          <w:rFonts w:asciiTheme="minorHAnsi" w:hAnsiTheme="minorHAnsi"/>
        </w:rPr>
        <w:t>Améliorer la qualité des travaux effectués sur les équipements ;</w:t>
      </w:r>
    </w:p>
    <w:p w:rsidR="00281127" w:rsidRPr="003D4621" w:rsidRDefault="00281127">
      <w:pPr>
        <w:rPr>
          <w:rFonts w:asciiTheme="minorHAnsi" w:hAnsiTheme="minorHAnsi"/>
        </w:rPr>
      </w:pPr>
      <w:r w:rsidRPr="003D4621">
        <w:rPr>
          <w:rFonts w:asciiTheme="minorHAnsi" w:hAnsiTheme="minorHAnsi"/>
        </w:rPr>
        <w:t>Garantir le respect des règles de sécurité et contribuer à la diminution des risques d’accident ;</w:t>
      </w:r>
    </w:p>
    <w:p w:rsidR="00281127" w:rsidRPr="003D4621" w:rsidRDefault="00281127">
      <w:pPr>
        <w:rPr>
          <w:rFonts w:asciiTheme="minorHAnsi" w:hAnsiTheme="minorHAnsi"/>
        </w:rPr>
      </w:pPr>
      <w:r w:rsidRPr="003D4621">
        <w:rPr>
          <w:rFonts w:asciiTheme="minorHAnsi" w:hAnsiTheme="minorHAnsi"/>
        </w:rPr>
        <w:t>Participer au développement d’un bon esprit d’équipe et d’</w:t>
      </w:r>
      <w:r w:rsidR="00C908CF" w:rsidRPr="003D4621">
        <w:rPr>
          <w:rFonts w:asciiTheme="minorHAnsi" w:hAnsiTheme="minorHAnsi"/>
        </w:rPr>
        <w:t>une</w:t>
      </w:r>
      <w:r w:rsidRPr="003D4621">
        <w:rPr>
          <w:rFonts w:asciiTheme="minorHAnsi" w:hAnsiTheme="minorHAnsi"/>
        </w:rPr>
        <w:t xml:space="preserve"> attitude </w:t>
      </w:r>
      <w:r w:rsidR="00C908CF" w:rsidRPr="003D4621">
        <w:rPr>
          <w:rFonts w:asciiTheme="minorHAnsi" w:hAnsiTheme="minorHAnsi"/>
        </w:rPr>
        <w:t xml:space="preserve">positive </w:t>
      </w:r>
      <w:r w:rsidRPr="003D4621">
        <w:rPr>
          <w:rFonts w:asciiTheme="minorHAnsi" w:hAnsiTheme="minorHAnsi"/>
        </w:rPr>
        <w:t>au travail</w:t>
      </w:r>
      <w:r w:rsidR="00C908CF" w:rsidRPr="003D4621">
        <w:rPr>
          <w:rFonts w:asciiTheme="minorHAnsi" w:hAnsiTheme="minorHAnsi"/>
        </w:rPr>
        <w:t> ;</w:t>
      </w:r>
    </w:p>
    <w:p w:rsidR="00C908CF" w:rsidRPr="003D4621" w:rsidRDefault="00C908CF">
      <w:pPr>
        <w:rPr>
          <w:rFonts w:asciiTheme="minorHAnsi" w:hAnsiTheme="minorHAnsi"/>
        </w:rPr>
      </w:pPr>
      <w:r w:rsidRPr="003D4621">
        <w:rPr>
          <w:rFonts w:asciiTheme="minorHAnsi" w:hAnsiTheme="minorHAnsi"/>
        </w:rPr>
        <w:t>S’assurer d’avoir ou d’obtenir le matériel</w:t>
      </w:r>
      <w:r w:rsidR="00F356D0" w:rsidRPr="003D4621">
        <w:rPr>
          <w:rFonts w:asciiTheme="minorHAnsi" w:hAnsiTheme="minorHAnsi"/>
        </w:rPr>
        <w:t xml:space="preserve"> requis au bon fonctionnement des opérations ;</w:t>
      </w:r>
    </w:p>
    <w:p w:rsidR="00F356D0" w:rsidRPr="003D4621" w:rsidRDefault="00F356D0">
      <w:pPr>
        <w:rPr>
          <w:rFonts w:asciiTheme="minorHAnsi" w:hAnsiTheme="minorHAnsi"/>
        </w:rPr>
      </w:pPr>
      <w:r w:rsidRPr="003D4621">
        <w:rPr>
          <w:rFonts w:asciiTheme="minorHAnsi" w:hAnsiTheme="minorHAnsi"/>
        </w:rPr>
        <w:t>Planifier et coordonner l’exécution des travaux de ses chefs d’équipe ;</w:t>
      </w:r>
    </w:p>
    <w:p w:rsidR="00F356D0" w:rsidRPr="003D4621" w:rsidRDefault="004866CF">
      <w:pPr>
        <w:rPr>
          <w:rFonts w:asciiTheme="minorHAnsi" w:hAnsiTheme="minorHAnsi"/>
        </w:rPr>
      </w:pPr>
      <w:r w:rsidRPr="003D4621">
        <w:rPr>
          <w:rFonts w:asciiTheme="minorHAnsi" w:hAnsiTheme="minorHAnsi"/>
        </w:rPr>
        <w:t>Evaluer les équipes et les comportements individuels, proposer un plan de formation et de développement ;</w:t>
      </w:r>
    </w:p>
    <w:p w:rsidR="004866CF" w:rsidRPr="003D4621" w:rsidRDefault="004866CF">
      <w:pPr>
        <w:rPr>
          <w:rFonts w:asciiTheme="minorHAnsi" w:hAnsiTheme="minorHAnsi"/>
        </w:rPr>
      </w:pPr>
      <w:r w:rsidRPr="003D4621">
        <w:rPr>
          <w:rFonts w:asciiTheme="minorHAnsi" w:hAnsiTheme="minorHAnsi"/>
        </w:rPr>
        <w:t>Implémenter le programme 5S et assurer son suivi ;</w:t>
      </w:r>
    </w:p>
    <w:p w:rsidR="004866CF" w:rsidRPr="003D4621" w:rsidRDefault="004866CF">
      <w:pPr>
        <w:rPr>
          <w:rFonts w:asciiTheme="minorHAnsi" w:hAnsiTheme="minorHAnsi"/>
        </w:rPr>
      </w:pPr>
      <w:r w:rsidRPr="003D4621">
        <w:rPr>
          <w:rFonts w:asciiTheme="minorHAnsi" w:hAnsiTheme="minorHAnsi"/>
        </w:rPr>
        <w:t xml:space="preserve">Travailler en collaboration avec le service HSE pour </w:t>
      </w:r>
      <w:r w:rsidR="00421DF9" w:rsidRPr="003D4621">
        <w:rPr>
          <w:rFonts w:asciiTheme="minorHAnsi" w:hAnsiTheme="minorHAnsi"/>
        </w:rPr>
        <w:t>l’analyse de tâches et évaluation de risque ;</w:t>
      </w:r>
    </w:p>
    <w:p w:rsidR="00421DF9" w:rsidRPr="003D4621" w:rsidRDefault="00421DF9">
      <w:pPr>
        <w:rPr>
          <w:rFonts w:asciiTheme="minorHAnsi" w:hAnsiTheme="minorHAnsi"/>
        </w:rPr>
      </w:pPr>
      <w:r w:rsidRPr="003D4621">
        <w:rPr>
          <w:rFonts w:asciiTheme="minorHAnsi" w:hAnsiTheme="minorHAnsi"/>
        </w:rPr>
        <w:t>Participer activement aux visites conjointes des d</w:t>
      </w:r>
      <w:r w:rsidR="006A6057" w:rsidRPr="003D4621">
        <w:rPr>
          <w:rFonts w:asciiTheme="minorHAnsi" w:hAnsiTheme="minorHAnsi"/>
        </w:rPr>
        <w:t>épartements ;</w:t>
      </w:r>
    </w:p>
    <w:p w:rsidR="006A6057" w:rsidRPr="003D4621" w:rsidRDefault="006A6057">
      <w:pPr>
        <w:rPr>
          <w:rFonts w:asciiTheme="minorHAnsi" w:hAnsiTheme="minorHAnsi"/>
        </w:rPr>
      </w:pPr>
      <w:r w:rsidRPr="003D4621">
        <w:rPr>
          <w:rFonts w:asciiTheme="minorHAnsi" w:hAnsiTheme="minorHAnsi"/>
        </w:rPr>
        <w:t>Exécuter d’autres tâches entrant dans ses compétences suivant la demande de ses supérieurs hiérarchiques.</w:t>
      </w:r>
    </w:p>
    <w:p w:rsidR="006A6057" w:rsidRPr="003D4621" w:rsidRDefault="006A6057">
      <w:pPr>
        <w:rPr>
          <w:rFonts w:asciiTheme="minorHAnsi" w:hAnsiTheme="minorHAnsi"/>
        </w:rPr>
      </w:pPr>
    </w:p>
    <w:p w:rsidR="006A6057" w:rsidRPr="003D4621" w:rsidRDefault="006A6057">
      <w:pPr>
        <w:rPr>
          <w:rFonts w:asciiTheme="minorHAnsi" w:hAnsiTheme="minorHAnsi"/>
          <w:b/>
        </w:rPr>
      </w:pPr>
      <w:r w:rsidRPr="003D4621">
        <w:rPr>
          <w:rFonts w:asciiTheme="minorHAnsi" w:hAnsiTheme="minorHAnsi"/>
          <w:b/>
        </w:rPr>
        <w:t>2-QUALIFICATIONS ET APTITUDES REQUISES</w:t>
      </w:r>
    </w:p>
    <w:p w:rsidR="006A6057" w:rsidRPr="003D4621" w:rsidRDefault="006A6057">
      <w:pPr>
        <w:rPr>
          <w:rFonts w:asciiTheme="minorHAnsi" w:hAnsiTheme="minorHAnsi"/>
        </w:rPr>
      </w:pPr>
      <w:r w:rsidRPr="003D4621">
        <w:rPr>
          <w:rFonts w:asciiTheme="minorHAnsi" w:hAnsiTheme="minorHAnsi"/>
        </w:rPr>
        <w:t>Titulaire d’un BAC+2 au minimum dans le domaine de la mécanique ou équivalent,</w:t>
      </w:r>
    </w:p>
    <w:p w:rsidR="006A6057" w:rsidRPr="003D4621" w:rsidRDefault="006A6057">
      <w:pPr>
        <w:rPr>
          <w:rFonts w:asciiTheme="minorHAnsi" w:hAnsiTheme="minorHAnsi"/>
        </w:rPr>
      </w:pPr>
      <w:r w:rsidRPr="003D4621">
        <w:rPr>
          <w:rFonts w:asciiTheme="minorHAnsi" w:hAnsiTheme="minorHAnsi"/>
        </w:rPr>
        <w:t>Expérience professionnelle</w:t>
      </w:r>
      <w:r w:rsidR="00713F74" w:rsidRPr="003D4621">
        <w:rPr>
          <w:rFonts w:asciiTheme="minorHAnsi" w:hAnsiTheme="minorHAnsi"/>
        </w:rPr>
        <w:t xml:space="preserve"> d’au moins cinq (5) ans dans un poste similaire,</w:t>
      </w:r>
    </w:p>
    <w:p w:rsidR="00713F74" w:rsidRPr="003D4621" w:rsidRDefault="00713F74">
      <w:pPr>
        <w:rPr>
          <w:rFonts w:asciiTheme="minorHAnsi" w:hAnsiTheme="minorHAnsi"/>
        </w:rPr>
      </w:pPr>
      <w:r w:rsidRPr="003D4621">
        <w:rPr>
          <w:rFonts w:asciiTheme="minorHAnsi" w:hAnsiTheme="minorHAnsi"/>
        </w:rPr>
        <w:t>Connaissance du domaine minier souhaitable,</w:t>
      </w:r>
    </w:p>
    <w:p w:rsidR="00713F74" w:rsidRPr="003D4621" w:rsidRDefault="00713F74">
      <w:pPr>
        <w:rPr>
          <w:rFonts w:asciiTheme="minorHAnsi" w:hAnsiTheme="minorHAnsi"/>
        </w:rPr>
      </w:pPr>
      <w:r w:rsidRPr="003D4621">
        <w:rPr>
          <w:rFonts w:asciiTheme="minorHAnsi" w:hAnsiTheme="minorHAnsi"/>
        </w:rPr>
        <w:t>Connaissance des règles en santé et sécurité et les pratiques standard de travail,</w:t>
      </w:r>
    </w:p>
    <w:p w:rsidR="00713F74" w:rsidRPr="003D4621" w:rsidRDefault="00B112ED">
      <w:pPr>
        <w:rPr>
          <w:rFonts w:asciiTheme="minorHAnsi" w:hAnsiTheme="minorHAnsi"/>
        </w:rPr>
      </w:pPr>
      <w:r w:rsidRPr="003D4621">
        <w:rPr>
          <w:rFonts w:asciiTheme="minorHAnsi" w:hAnsiTheme="minorHAnsi"/>
        </w:rPr>
        <w:t>Connaissance en informatique,</w:t>
      </w:r>
    </w:p>
    <w:p w:rsidR="00B112ED" w:rsidRPr="003D4621" w:rsidRDefault="00B112ED">
      <w:pPr>
        <w:rPr>
          <w:rFonts w:asciiTheme="minorHAnsi" w:hAnsiTheme="minorHAnsi"/>
        </w:rPr>
      </w:pPr>
      <w:r w:rsidRPr="003D4621">
        <w:rPr>
          <w:rFonts w:asciiTheme="minorHAnsi" w:hAnsiTheme="minorHAnsi"/>
        </w:rPr>
        <w:t>Connaissances en supervision,</w:t>
      </w:r>
    </w:p>
    <w:p w:rsidR="00B112ED" w:rsidRPr="003D4621" w:rsidRDefault="004958B2">
      <w:pPr>
        <w:rPr>
          <w:rFonts w:asciiTheme="minorHAnsi" w:hAnsiTheme="minorHAnsi"/>
        </w:rPr>
      </w:pPr>
      <w:r w:rsidRPr="003D4621">
        <w:rPr>
          <w:rFonts w:asciiTheme="minorHAnsi" w:hAnsiTheme="minorHAnsi"/>
        </w:rPr>
        <w:t>Expérience</w:t>
      </w:r>
      <w:r w:rsidR="00B112ED" w:rsidRPr="003D4621">
        <w:rPr>
          <w:rFonts w:asciiTheme="minorHAnsi" w:hAnsiTheme="minorHAnsi"/>
        </w:rPr>
        <w:t xml:space="preserve"> pratique, </w:t>
      </w:r>
    </w:p>
    <w:p w:rsidR="00B112ED" w:rsidRPr="003D4621" w:rsidRDefault="00B112ED">
      <w:pPr>
        <w:rPr>
          <w:rFonts w:asciiTheme="minorHAnsi" w:hAnsiTheme="minorHAnsi"/>
        </w:rPr>
      </w:pPr>
      <w:r w:rsidRPr="003D4621">
        <w:rPr>
          <w:rFonts w:asciiTheme="minorHAnsi" w:hAnsiTheme="minorHAnsi"/>
        </w:rPr>
        <w:t>Connaissance de l’anglais,</w:t>
      </w:r>
    </w:p>
    <w:p w:rsidR="00B112ED" w:rsidRPr="003D4621" w:rsidRDefault="00B112ED">
      <w:pPr>
        <w:rPr>
          <w:rFonts w:asciiTheme="minorHAnsi" w:hAnsiTheme="minorHAnsi"/>
        </w:rPr>
      </w:pPr>
      <w:r w:rsidRPr="003D4621">
        <w:rPr>
          <w:rFonts w:asciiTheme="minorHAnsi" w:hAnsiTheme="minorHAnsi"/>
        </w:rPr>
        <w:t xml:space="preserve">Avoir le sens de la responsabilité, </w:t>
      </w:r>
    </w:p>
    <w:p w:rsidR="00B112ED" w:rsidRPr="003D4621" w:rsidRDefault="00B112ED">
      <w:pPr>
        <w:rPr>
          <w:rFonts w:asciiTheme="minorHAnsi" w:hAnsiTheme="minorHAnsi"/>
        </w:rPr>
      </w:pPr>
      <w:r w:rsidRPr="003D4621">
        <w:rPr>
          <w:rFonts w:asciiTheme="minorHAnsi" w:hAnsiTheme="minorHAnsi"/>
        </w:rPr>
        <w:lastRenderedPageBreak/>
        <w:t>Capacité de communication,</w:t>
      </w:r>
    </w:p>
    <w:p w:rsidR="00B112ED" w:rsidRPr="003D4621" w:rsidRDefault="00B112ED">
      <w:pPr>
        <w:rPr>
          <w:rFonts w:asciiTheme="minorHAnsi" w:hAnsiTheme="minorHAnsi"/>
        </w:rPr>
      </w:pPr>
      <w:r w:rsidRPr="003D4621">
        <w:rPr>
          <w:rFonts w:asciiTheme="minorHAnsi" w:hAnsiTheme="minorHAnsi"/>
        </w:rPr>
        <w:t>Avoir du leadership,</w:t>
      </w:r>
    </w:p>
    <w:p w:rsidR="00B112ED" w:rsidRPr="003D4621" w:rsidRDefault="00B112ED">
      <w:pPr>
        <w:rPr>
          <w:rFonts w:asciiTheme="minorHAnsi" w:hAnsiTheme="minorHAnsi"/>
        </w:rPr>
      </w:pPr>
      <w:r w:rsidRPr="003D4621">
        <w:rPr>
          <w:rFonts w:asciiTheme="minorHAnsi" w:hAnsiTheme="minorHAnsi"/>
        </w:rPr>
        <w:t>Avoir une bonne santé et une bonne endurance physique,</w:t>
      </w:r>
    </w:p>
    <w:p w:rsidR="00B112ED" w:rsidRPr="003D4621" w:rsidRDefault="004958B2">
      <w:pPr>
        <w:rPr>
          <w:rFonts w:asciiTheme="minorHAnsi" w:hAnsiTheme="minorHAnsi"/>
        </w:rPr>
      </w:pPr>
      <w:r w:rsidRPr="003D4621">
        <w:rPr>
          <w:rFonts w:asciiTheme="minorHAnsi" w:hAnsiTheme="minorHAnsi"/>
        </w:rPr>
        <w:t>Capacité à travailler sous pression et à respecter les échéances,</w:t>
      </w:r>
    </w:p>
    <w:p w:rsidR="00AC7DB2" w:rsidRPr="003D4621" w:rsidRDefault="004958B2">
      <w:pPr>
        <w:rPr>
          <w:rFonts w:asciiTheme="minorHAnsi" w:hAnsiTheme="minorHAnsi"/>
        </w:rPr>
      </w:pPr>
      <w:r w:rsidRPr="003D4621">
        <w:rPr>
          <w:rFonts w:asciiTheme="minorHAnsi" w:hAnsiTheme="minorHAnsi"/>
        </w:rPr>
        <w:t>Autonomie.</w:t>
      </w:r>
    </w:p>
    <w:p w:rsidR="004958B2" w:rsidRPr="003D4621" w:rsidRDefault="004958B2">
      <w:pPr>
        <w:rPr>
          <w:rFonts w:asciiTheme="minorHAnsi" w:hAnsiTheme="minorHAnsi"/>
        </w:rPr>
      </w:pPr>
      <w:r w:rsidRPr="003D4621">
        <w:rPr>
          <w:rFonts w:asciiTheme="minorHAnsi" w:hAnsiTheme="minorHAnsi"/>
          <w:b/>
        </w:rPr>
        <w:t>3-COMPOSITION DES DOSSIERS</w:t>
      </w:r>
    </w:p>
    <w:p w:rsidR="004958B2" w:rsidRPr="003D4621" w:rsidRDefault="0025770E">
      <w:pPr>
        <w:rPr>
          <w:rFonts w:asciiTheme="minorHAnsi" w:hAnsiTheme="minorHAnsi"/>
        </w:rPr>
      </w:pPr>
      <w:r w:rsidRPr="003D4621">
        <w:rPr>
          <w:rFonts w:asciiTheme="minorHAnsi" w:hAnsiTheme="minorHAnsi"/>
        </w:rPr>
        <w:t>Les dossiers de candidatures devront comporter :</w:t>
      </w:r>
    </w:p>
    <w:p w:rsidR="0025770E" w:rsidRPr="003D4621" w:rsidRDefault="0025770E">
      <w:pPr>
        <w:rPr>
          <w:rFonts w:asciiTheme="minorHAnsi" w:hAnsiTheme="minorHAnsi"/>
        </w:rPr>
      </w:pPr>
      <w:r w:rsidRPr="003D4621">
        <w:rPr>
          <w:rFonts w:asciiTheme="minorHAnsi" w:hAnsiTheme="minorHAnsi"/>
        </w:rPr>
        <w:t>Une demande manuscrite adressée à madame la Directrice des Ressources Humaines de SOMITA, Tous autres documents attestant de votre expérience en rapport avec la présente offre.</w:t>
      </w:r>
    </w:p>
    <w:p w:rsidR="0025770E" w:rsidRPr="003D4621" w:rsidRDefault="0025770E">
      <w:pPr>
        <w:rPr>
          <w:rFonts w:asciiTheme="minorHAnsi" w:hAnsiTheme="minorHAnsi"/>
        </w:rPr>
      </w:pPr>
    </w:p>
    <w:p w:rsidR="0025770E" w:rsidRPr="003D4621" w:rsidRDefault="0025770E">
      <w:pPr>
        <w:rPr>
          <w:rFonts w:asciiTheme="minorHAnsi" w:hAnsiTheme="minorHAnsi"/>
          <w:b/>
        </w:rPr>
      </w:pPr>
      <w:r w:rsidRPr="003D4621">
        <w:rPr>
          <w:rFonts w:asciiTheme="minorHAnsi" w:hAnsiTheme="minorHAnsi"/>
          <w:b/>
        </w:rPr>
        <w:t>4-RECEPTION DES DOSSIERS</w:t>
      </w:r>
    </w:p>
    <w:p w:rsidR="0025770E" w:rsidRPr="003D4621" w:rsidRDefault="0025770E">
      <w:pPr>
        <w:rPr>
          <w:rFonts w:asciiTheme="minorHAnsi" w:hAnsiTheme="minorHAnsi"/>
        </w:rPr>
      </w:pPr>
      <w:r w:rsidRPr="003D4621">
        <w:rPr>
          <w:rFonts w:asciiTheme="minorHAnsi" w:hAnsiTheme="minorHAnsi"/>
        </w:rPr>
        <w:t>Les dossiers de candidature devront parvenir sous pli fermé avec la mention « Recrutement de Superviseur Entretien</w:t>
      </w:r>
      <w:r w:rsidR="002C37FA" w:rsidRPr="003D4621">
        <w:rPr>
          <w:rFonts w:asciiTheme="minorHAnsi" w:hAnsiTheme="minorHAnsi"/>
        </w:rPr>
        <w:t xml:space="preserve"> Equipement Mobile » au Secrétariat de SOMITA SA au plus tard le 14 mars 2016 à 17 heures à l</w:t>
      </w:r>
      <w:r w:rsidR="00C77100" w:rsidRPr="003D4621">
        <w:rPr>
          <w:rFonts w:asciiTheme="minorHAnsi" w:hAnsiTheme="minorHAnsi"/>
        </w:rPr>
        <w:t>’adresse suivante :</w:t>
      </w:r>
    </w:p>
    <w:p w:rsidR="00C77100" w:rsidRPr="003D4621" w:rsidRDefault="00C77100">
      <w:pPr>
        <w:rPr>
          <w:rFonts w:asciiTheme="minorHAnsi" w:hAnsiTheme="minorHAnsi"/>
        </w:rPr>
      </w:pPr>
      <w:r w:rsidRPr="003D4621">
        <w:rPr>
          <w:rFonts w:asciiTheme="minorHAnsi" w:hAnsiTheme="minorHAnsi"/>
        </w:rPr>
        <w:t>Madame la Directrice des Ressources Humaines SOMITA SA 01 BP 2509 Ouagadougou 01</w:t>
      </w:r>
    </w:p>
    <w:p w:rsidR="002C41B4" w:rsidRPr="003D4621" w:rsidRDefault="002C41B4">
      <w:pPr>
        <w:rPr>
          <w:rFonts w:asciiTheme="minorHAnsi" w:hAnsiTheme="minorHAnsi"/>
        </w:rPr>
      </w:pPr>
    </w:p>
    <w:p w:rsidR="002C41B4" w:rsidRPr="003D4621" w:rsidRDefault="002C41B4">
      <w:pPr>
        <w:rPr>
          <w:rFonts w:asciiTheme="minorHAnsi" w:hAnsiTheme="minorHAnsi"/>
          <w:b/>
        </w:rPr>
      </w:pPr>
      <w:r w:rsidRPr="003D4621">
        <w:rPr>
          <w:rFonts w:asciiTheme="minorHAnsi" w:hAnsiTheme="minorHAnsi"/>
          <w:b/>
        </w:rPr>
        <w:t>Réserve :</w:t>
      </w:r>
    </w:p>
    <w:p w:rsidR="002C41B4" w:rsidRPr="003D4621" w:rsidRDefault="002C41B4">
      <w:pPr>
        <w:rPr>
          <w:rFonts w:asciiTheme="minorHAnsi" w:hAnsiTheme="minorHAnsi"/>
        </w:rPr>
      </w:pPr>
      <w:r w:rsidRPr="003D4621">
        <w:rPr>
          <w:rFonts w:asciiTheme="minorHAnsi" w:hAnsiTheme="minorHAnsi"/>
        </w:rPr>
        <w:t>Les candidats présélectionnés seront invités à un entretien.</w:t>
      </w:r>
    </w:p>
    <w:p w:rsidR="002C41B4" w:rsidRPr="003D4621" w:rsidRDefault="002C41B4">
      <w:pPr>
        <w:rPr>
          <w:rFonts w:asciiTheme="minorHAnsi" w:hAnsiTheme="minorHAnsi"/>
        </w:rPr>
      </w:pPr>
      <w:r w:rsidRPr="003D4621">
        <w:rPr>
          <w:rFonts w:asciiTheme="minorHAnsi" w:hAnsiTheme="minorHAnsi"/>
        </w:rPr>
        <w:t>En cas de non satisfaction, la société se réserve le droit de ne donner aucune suite au présent avis de recrutement.</w:t>
      </w:r>
    </w:p>
    <w:p w:rsidR="002C41B4" w:rsidRPr="003D4621" w:rsidRDefault="002C41B4">
      <w:pPr>
        <w:rPr>
          <w:rFonts w:asciiTheme="minorHAnsi" w:hAnsiTheme="minorHAnsi"/>
        </w:rPr>
      </w:pPr>
    </w:p>
    <w:p w:rsidR="002C41B4" w:rsidRPr="003D4621" w:rsidRDefault="002C41B4">
      <w:pPr>
        <w:rPr>
          <w:rFonts w:asciiTheme="minorHAnsi" w:hAnsiTheme="minorHAnsi"/>
        </w:rPr>
      </w:pPr>
      <w:r w:rsidRPr="003D4621">
        <w:rPr>
          <w:rFonts w:asciiTheme="minorHAnsi" w:hAnsiTheme="minorHAnsi"/>
        </w:rPr>
        <w:t xml:space="preserve">                                                                                              </w:t>
      </w:r>
      <w:proofErr w:type="spellStart"/>
      <w:r w:rsidRPr="003D4621">
        <w:rPr>
          <w:rFonts w:asciiTheme="minorHAnsi" w:hAnsiTheme="minorHAnsi"/>
        </w:rPr>
        <w:t>Taparko</w:t>
      </w:r>
      <w:proofErr w:type="spellEnd"/>
      <w:r w:rsidRPr="003D4621">
        <w:rPr>
          <w:rFonts w:asciiTheme="minorHAnsi" w:hAnsiTheme="minorHAnsi"/>
        </w:rPr>
        <w:t>, le 03 mars 2016</w:t>
      </w:r>
    </w:p>
    <w:p w:rsidR="002C41B4" w:rsidRPr="003D4621" w:rsidRDefault="002C41B4">
      <w:pPr>
        <w:rPr>
          <w:rFonts w:asciiTheme="minorHAnsi" w:hAnsiTheme="minorHAnsi"/>
          <w:b/>
        </w:rPr>
      </w:pPr>
      <w:r w:rsidRPr="003D4621">
        <w:rPr>
          <w:rFonts w:asciiTheme="minorHAnsi" w:hAnsiTheme="minorHAnsi"/>
          <w:b/>
        </w:rPr>
        <w:t xml:space="preserve">                                                                                                      Laurène MIRINDI</w:t>
      </w:r>
    </w:p>
    <w:p w:rsidR="002C41B4" w:rsidRPr="003D4621" w:rsidRDefault="002C41B4">
      <w:pPr>
        <w:rPr>
          <w:rFonts w:asciiTheme="minorHAnsi" w:hAnsiTheme="minorHAnsi"/>
        </w:rPr>
      </w:pPr>
      <w:r w:rsidRPr="003D4621">
        <w:rPr>
          <w:rFonts w:asciiTheme="minorHAnsi" w:hAnsiTheme="minorHAnsi"/>
          <w:b/>
        </w:rPr>
        <w:t xml:space="preserve">                                                                            </w:t>
      </w:r>
      <w:r w:rsidRPr="003D4621">
        <w:rPr>
          <w:rFonts w:asciiTheme="minorHAnsi" w:hAnsiTheme="minorHAnsi"/>
        </w:rPr>
        <w:t>Directrice des Ressources Humaines</w:t>
      </w:r>
    </w:p>
    <w:p w:rsidR="002F7AF7" w:rsidRPr="003D4621" w:rsidRDefault="002F7AF7">
      <w:pPr>
        <w:rPr>
          <w:rFonts w:asciiTheme="minorHAnsi" w:hAnsiTheme="minorHAnsi"/>
        </w:rPr>
      </w:pPr>
    </w:p>
    <w:p w:rsidR="002F7AF7" w:rsidRPr="003D4621" w:rsidRDefault="002F7AF7">
      <w:pPr>
        <w:rPr>
          <w:rFonts w:asciiTheme="minorHAnsi" w:hAnsiTheme="minorHAnsi"/>
          <w:b/>
        </w:rPr>
      </w:pPr>
      <w:r w:rsidRPr="003D4621">
        <w:rPr>
          <w:rFonts w:asciiTheme="minorHAnsi" w:hAnsiTheme="minorHAnsi"/>
          <w:b/>
        </w:rPr>
        <w:t xml:space="preserve">Source : L’Observateur </w:t>
      </w:r>
      <w:proofErr w:type="spellStart"/>
      <w:r w:rsidRPr="003D4621">
        <w:rPr>
          <w:rFonts w:asciiTheme="minorHAnsi" w:hAnsiTheme="minorHAnsi"/>
          <w:b/>
        </w:rPr>
        <w:t>Paalga</w:t>
      </w:r>
      <w:proofErr w:type="spellEnd"/>
      <w:r w:rsidRPr="003D4621">
        <w:rPr>
          <w:rFonts w:asciiTheme="minorHAnsi" w:hAnsiTheme="minorHAnsi"/>
          <w:b/>
        </w:rPr>
        <w:t xml:space="preserve"> N</w:t>
      </w:r>
      <w:r w:rsidRPr="003D4621">
        <w:rPr>
          <w:rFonts w:asciiTheme="minorHAnsi" w:hAnsiTheme="minorHAnsi"/>
          <w:b/>
          <w:vertAlign w:val="superscript"/>
        </w:rPr>
        <w:t>0</w:t>
      </w:r>
      <w:r w:rsidRPr="003D4621">
        <w:rPr>
          <w:rFonts w:asciiTheme="minorHAnsi" w:hAnsiTheme="minorHAnsi"/>
          <w:b/>
        </w:rPr>
        <w:t>9071 du mercredi 09 mars 2016</w:t>
      </w:r>
    </w:p>
    <w:sectPr w:rsidR="002F7AF7" w:rsidRPr="003D46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762"/>
    <w:rsid w:val="0025770E"/>
    <w:rsid w:val="00281127"/>
    <w:rsid w:val="002C37FA"/>
    <w:rsid w:val="002C41B4"/>
    <w:rsid w:val="002F7AF7"/>
    <w:rsid w:val="003D4621"/>
    <w:rsid w:val="00421DF9"/>
    <w:rsid w:val="00470E27"/>
    <w:rsid w:val="0047483B"/>
    <w:rsid w:val="004866CF"/>
    <w:rsid w:val="004958B2"/>
    <w:rsid w:val="005A06F3"/>
    <w:rsid w:val="00621124"/>
    <w:rsid w:val="006A6057"/>
    <w:rsid w:val="00713F74"/>
    <w:rsid w:val="007451FD"/>
    <w:rsid w:val="008650A4"/>
    <w:rsid w:val="00934F56"/>
    <w:rsid w:val="00941121"/>
    <w:rsid w:val="00AC7DB2"/>
    <w:rsid w:val="00B112ED"/>
    <w:rsid w:val="00BE4762"/>
    <w:rsid w:val="00C77100"/>
    <w:rsid w:val="00C908CF"/>
    <w:rsid w:val="00F356D0"/>
    <w:rsid w:val="00FB61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E27"/>
    <w:rPr>
      <w:sz w:val="24"/>
      <w:szCs w:val="24"/>
      <w:lang w:eastAsia="fr-FR"/>
    </w:rPr>
  </w:style>
  <w:style w:type="paragraph" w:styleId="Titre1">
    <w:name w:val="heading 1"/>
    <w:basedOn w:val="Normal"/>
    <w:next w:val="Normal"/>
    <w:link w:val="Titre1Car"/>
    <w:uiPriority w:val="9"/>
    <w:qFormat/>
    <w:rsid w:val="00470E27"/>
    <w:pPr>
      <w:keepNext/>
      <w:keepLines/>
      <w:widowControl w:val="0"/>
      <w:spacing w:before="480" w:after="240"/>
      <w:outlineLvl w:val="0"/>
    </w:pPr>
    <w:rPr>
      <w:rFonts w:ascii="Tahoma" w:hAnsi="Tahoma"/>
      <w:b/>
      <w:bCs/>
      <w:caps/>
      <w:shadow/>
      <w:color w:val="C00000"/>
      <w:sz w:val="32"/>
      <w:lang w:eastAsia="en-US"/>
    </w:rPr>
  </w:style>
  <w:style w:type="paragraph" w:styleId="Titre2">
    <w:name w:val="heading 2"/>
    <w:basedOn w:val="Normal"/>
    <w:next w:val="Normal"/>
    <w:link w:val="Titre2Car"/>
    <w:qFormat/>
    <w:rsid w:val="00470E27"/>
    <w:pPr>
      <w:keepNext/>
      <w:spacing w:before="360" w:after="120"/>
      <w:outlineLvl w:val="1"/>
    </w:pPr>
    <w:rPr>
      <w:rFonts w:ascii="Tahoma" w:hAnsi="Tahoma" w:cs="Arial"/>
      <w:b/>
      <w:bCs/>
      <w:iCs/>
      <w:smallCaps/>
      <w:color w:val="00B050"/>
      <w:sz w:val="28"/>
      <w:szCs w:val="28"/>
    </w:rPr>
  </w:style>
  <w:style w:type="paragraph" w:styleId="Titre3">
    <w:name w:val="heading 3"/>
    <w:basedOn w:val="Normal"/>
    <w:next w:val="Normal"/>
    <w:link w:val="Titre3Car"/>
    <w:qFormat/>
    <w:rsid w:val="00470E27"/>
    <w:pPr>
      <w:keepNext/>
      <w:spacing w:before="240" w:after="120"/>
      <w:outlineLvl w:val="2"/>
    </w:pPr>
    <w:rPr>
      <w:rFonts w:ascii="Tahoma" w:hAnsi="Tahoma" w:cs="Arial"/>
      <w:b/>
      <w:bCs/>
      <w:color w:val="0070C0"/>
      <w:sz w:val="28"/>
      <w:szCs w:val="26"/>
    </w:rPr>
  </w:style>
  <w:style w:type="paragraph" w:styleId="Titre4">
    <w:name w:val="heading 4"/>
    <w:basedOn w:val="Normal"/>
    <w:next w:val="Normal"/>
    <w:link w:val="Titre4Car"/>
    <w:qFormat/>
    <w:rsid w:val="00470E27"/>
    <w:pPr>
      <w:keepNext/>
      <w:spacing w:before="240" w:after="60"/>
      <w:outlineLvl w:val="3"/>
    </w:pPr>
    <w:rPr>
      <w:b/>
      <w:bCs/>
      <w:sz w:val="28"/>
      <w:szCs w:val="28"/>
    </w:rPr>
  </w:style>
  <w:style w:type="paragraph" w:styleId="Titre5">
    <w:name w:val="heading 5"/>
    <w:basedOn w:val="Normal"/>
    <w:next w:val="Normal"/>
    <w:link w:val="Titre5Car"/>
    <w:qFormat/>
    <w:rsid w:val="00470E27"/>
    <w:pPr>
      <w:spacing w:before="240" w:after="60"/>
      <w:outlineLvl w:val="4"/>
    </w:pPr>
    <w:rPr>
      <w:b/>
      <w:bCs/>
      <w:i/>
      <w:iCs/>
      <w:sz w:val="26"/>
      <w:szCs w:val="26"/>
    </w:rPr>
  </w:style>
  <w:style w:type="paragraph" w:styleId="Titre6">
    <w:name w:val="heading 6"/>
    <w:basedOn w:val="Normal"/>
    <w:next w:val="Normal"/>
    <w:link w:val="Titre6Car"/>
    <w:qFormat/>
    <w:rsid w:val="00470E27"/>
    <w:pPr>
      <w:spacing w:before="240" w:after="60"/>
      <w:outlineLvl w:val="5"/>
    </w:pPr>
    <w:rPr>
      <w:b/>
      <w:bCs/>
      <w:sz w:val="22"/>
      <w:szCs w:val="22"/>
    </w:rPr>
  </w:style>
  <w:style w:type="paragraph" w:styleId="Titre7">
    <w:name w:val="heading 7"/>
    <w:basedOn w:val="Normal"/>
    <w:next w:val="Normal"/>
    <w:link w:val="Titre7Car"/>
    <w:qFormat/>
    <w:rsid w:val="00470E27"/>
    <w:pPr>
      <w:keepNext/>
      <w:ind w:left="360"/>
      <w:jc w:val="both"/>
      <w:outlineLvl w:val="6"/>
    </w:pPr>
    <w:rPr>
      <w:rFonts w:ascii="Arial" w:hAnsi="Arial"/>
      <w:b/>
      <w:bCs/>
      <w:sz w:val="28"/>
    </w:rPr>
  </w:style>
  <w:style w:type="paragraph" w:styleId="Titre8">
    <w:name w:val="heading 8"/>
    <w:basedOn w:val="Normal"/>
    <w:next w:val="Normal"/>
    <w:link w:val="Titre8Car"/>
    <w:qFormat/>
    <w:rsid w:val="00470E27"/>
    <w:pPr>
      <w:keepNext/>
      <w:jc w:val="right"/>
      <w:outlineLvl w:val="7"/>
    </w:pPr>
    <w:rPr>
      <w:rFonts w:ascii="Arial" w:hAnsi="Arial" w:cs="Arial"/>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DUTEXTE">
    <w:name w:val="CORPS DU TEXTE"/>
    <w:qFormat/>
    <w:rsid w:val="00470E27"/>
    <w:pPr>
      <w:keepNext/>
      <w:keepLines/>
      <w:spacing w:before="240" w:after="240" w:line="360" w:lineRule="auto"/>
      <w:jc w:val="both"/>
    </w:pPr>
    <w:rPr>
      <w:rFonts w:eastAsiaTheme="minorHAnsi"/>
      <w:color w:val="000000" w:themeColor="text1"/>
      <w:sz w:val="24"/>
      <w:szCs w:val="24"/>
    </w:rPr>
  </w:style>
  <w:style w:type="character" w:customStyle="1" w:styleId="Titre1Car">
    <w:name w:val="Titre 1 Car"/>
    <w:link w:val="Titre1"/>
    <w:uiPriority w:val="9"/>
    <w:rsid w:val="00470E27"/>
    <w:rPr>
      <w:rFonts w:ascii="Tahoma" w:hAnsi="Tahoma"/>
      <w:b/>
      <w:bCs/>
      <w:caps/>
      <w:shadow/>
      <w:color w:val="C00000"/>
      <w:sz w:val="32"/>
      <w:szCs w:val="24"/>
    </w:rPr>
  </w:style>
  <w:style w:type="character" w:customStyle="1" w:styleId="Titre2Car">
    <w:name w:val="Titre 2 Car"/>
    <w:basedOn w:val="Policepardfaut"/>
    <w:link w:val="Titre2"/>
    <w:rsid w:val="00470E27"/>
    <w:rPr>
      <w:rFonts w:ascii="Tahoma" w:hAnsi="Tahoma" w:cs="Arial"/>
      <w:b/>
      <w:bCs/>
      <w:iCs/>
      <w:smallCaps/>
      <w:color w:val="00B050"/>
      <w:sz w:val="28"/>
      <w:szCs w:val="28"/>
      <w:lang w:eastAsia="fr-FR"/>
    </w:rPr>
  </w:style>
  <w:style w:type="character" w:customStyle="1" w:styleId="Titre3Car">
    <w:name w:val="Titre 3 Car"/>
    <w:basedOn w:val="Policepardfaut"/>
    <w:link w:val="Titre3"/>
    <w:rsid w:val="00470E27"/>
    <w:rPr>
      <w:rFonts w:ascii="Tahoma" w:hAnsi="Tahoma" w:cs="Arial"/>
      <w:b/>
      <w:bCs/>
      <w:color w:val="0070C0"/>
      <w:sz w:val="28"/>
      <w:szCs w:val="26"/>
      <w:lang w:eastAsia="fr-FR"/>
    </w:rPr>
  </w:style>
  <w:style w:type="character" w:customStyle="1" w:styleId="Titre4Car">
    <w:name w:val="Titre 4 Car"/>
    <w:basedOn w:val="Policepardfaut"/>
    <w:link w:val="Titre4"/>
    <w:rsid w:val="00470E27"/>
    <w:rPr>
      <w:b/>
      <w:bCs/>
      <w:sz w:val="28"/>
      <w:szCs w:val="28"/>
      <w:lang w:eastAsia="fr-FR"/>
    </w:rPr>
  </w:style>
  <w:style w:type="character" w:customStyle="1" w:styleId="Titre5Car">
    <w:name w:val="Titre 5 Car"/>
    <w:basedOn w:val="Policepardfaut"/>
    <w:link w:val="Titre5"/>
    <w:rsid w:val="00470E27"/>
    <w:rPr>
      <w:b/>
      <w:bCs/>
      <w:i/>
      <w:iCs/>
      <w:sz w:val="26"/>
      <w:szCs w:val="26"/>
      <w:lang w:eastAsia="fr-FR"/>
    </w:rPr>
  </w:style>
  <w:style w:type="character" w:customStyle="1" w:styleId="Titre6Car">
    <w:name w:val="Titre 6 Car"/>
    <w:basedOn w:val="Policepardfaut"/>
    <w:link w:val="Titre6"/>
    <w:rsid w:val="00470E27"/>
    <w:rPr>
      <w:b/>
      <w:bCs/>
      <w:sz w:val="22"/>
      <w:szCs w:val="22"/>
      <w:lang w:eastAsia="fr-FR"/>
    </w:rPr>
  </w:style>
  <w:style w:type="character" w:customStyle="1" w:styleId="Titre7Car">
    <w:name w:val="Titre 7 Car"/>
    <w:basedOn w:val="Policepardfaut"/>
    <w:link w:val="Titre7"/>
    <w:rsid w:val="00470E27"/>
    <w:rPr>
      <w:rFonts w:ascii="Arial" w:hAnsi="Arial"/>
      <w:b/>
      <w:bCs/>
      <w:sz w:val="28"/>
      <w:szCs w:val="24"/>
      <w:lang w:eastAsia="fr-FR"/>
    </w:rPr>
  </w:style>
  <w:style w:type="character" w:customStyle="1" w:styleId="Titre8Car">
    <w:name w:val="Titre 8 Car"/>
    <w:basedOn w:val="Policepardfaut"/>
    <w:link w:val="Titre8"/>
    <w:rsid w:val="00470E27"/>
    <w:rPr>
      <w:rFonts w:ascii="Arial" w:hAnsi="Arial" w:cs="Arial"/>
      <w:b/>
      <w:bCs/>
      <w:sz w:val="24"/>
      <w:szCs w:val="24"/>
      <w:u w:val="single"/>
      <w:lang w:eastAsia="fr-FR"/>
    </w:rPr>
  </w:style>
  <w:style w:type="paragraph" w:styleId="Lgende">
    <w:name w:val="caption"/>
    <w:basedOn w:val="Normal"/>
    <w:next w:val="Normal"/>
    <w:qFormat/>
    <w:rsid w:val="00470E27"/>
    <w:rPr>
      <w:b/>
      <w:bCs/>
      <w:sz w:val="20"/>
      <w:szCs w:val="20"/>
    </w:rPr>
  </w:style>
  <w:style w:type="paragraph" w:styleId="Titre">
    <w:name w:val="Title"/>
    <w:aliases w:val="TitreA"/>
    <w:basedOn w:val="Normal"/>
    <w:link w:val="TitreCar"/>
    <w:qFormat/>
    <w:rsid w:val="00470E27"/>
    <w:pPr>
      <w:ind w:left="720" w:hanging="360"/>
      <w:jc w:val="center"/>
    </w:pPr>
    <w:rPr>
      <w:b/>
      <w:bCs/>
    </w:rPr>
  </w:style>
  <w:style w:type="character" w:customStyle="1" w:styleId="TitreCar">
    <w:name w:val="Titre Car"/>
    <w:aliases w:val="TitreA Car"/>
    <w:basedOn w:val="Policepardfaut"/>
    <w:link w:val="Titre"/>
    <w:rsid w:val="00470E27"/>
    <w:rPr>
      <w:b/>
      <w:bCs/>
      <w:sz w:val="24"/>
      <w:szCs w:val="24"/>
      <w:lang w:eastAsia="fr-FR"/>
    </w:rPr>
  </w:style>
  <w:style w:type="character" w:styleId="lev">
    <w:name w:val="Strong"/>
    <w:basedOn w:val="Policepardfaut"/>
    <w:uiPriority w:val="22"/>
    <w:qFormat/>
    <w:rsid w:val="00470E27"/>
    <w:rPr>
      <w:b/>
      <w:bCs/>
    </w:rPr>
  </w:style>
  <w:style w:type="paragraph" w:styleId="Paragraphedeliste">
    <w:name w:val="List Paragraph"/>
    <w:basedOn w:val="Normal"/>
    <w:uiPriority w:val="34"/>
    <w:qFormat/>
    <w:rsid w:val="00470E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E27"/>
    <w:rPr>
      <w:sz w:val="24"/>
      <w:szCs w:val="24"/>
      <w:lang w:eastAsia="fr-FR"/>
    </w:rPr>
  </w:style>
  <w:style w:type="paragraph" w:styleId="Titre1">
    <w:name w:val="heading 1"/>
    <w:basedOn w:val="Normal"/>
    <w:next w:val="Normal"/>
    <w:link w:val="Titre1Car"/>
    <w:uiPriority w:val="9"/>
    <w:qFormat/>
    <w:rsid w:val="00470E27"/>
    <w:pPr>
      <w:keepNext/>
      <w:keepLines/>
      <w:widowControl w:val="0"/>
      <w:spacing w:before="480" w:after="240"/>
      <w:outlineLvl w:val="0"/>
    </w:pPr>
    <w:rPr>
      <w:rFonts w:ascii="Tahoma" w:hAnsi="Tahoma"/>
      <w:b/>
      <w:bCs/>
      <w:caps/>
      <w:shadow/>
      <w:color w:val="C00000"/>
      <w:sz w:val="32"/>
      <w:lang w:eastAsia="en-US"/>
    </w:rPr>
  </w:style>
  <w:style w:type="paragraph" w:styleId="Titre2">
    <w:name w:val="heading 2"/>
    <w:basedOn w:val="Normal"/>
    <w:next w:val="Normal"/>
    <w:link w:val="Titre2Car"/>
    <w:qFormat/>
    <w:rsid w:val="00470E27"/>
    <w:pPr>
      <w:keepNext/>
      <w:spacing w:before="360" w:after="120"/>
      <w:outlineLvl w:val="1"/>
    </w:pPr>
    <w:rPr>
      <w:rFonts w:ascii="Tahoma" w:hAnsi="Tahoma" w:cs="Arial"/>
      <w:b/>
      <w:bCs/>
      <w:iCs/>
      <w:smallCaps/>
      <w:color w:val="00B050"/>
      <w:sz w:val="28"/>
      <w:szCs w:val="28"/>
    </w:rPr>
  </w:style>
  <w:style w:type="paragraph" w:styleId="Titre3">
    <w:name w:val="heading 3"/>
    <w:basedOn w:val="Normal"/>
    <w:next w:val="Normal"/>
    <w:link w:val="Titre3Car"/>
    <w:qFormat/>
    <w:rsid w:val="00470E27"/>
    <w:pPr>
      <w:keepNext/>
      <w:spacing w:before="240" w:after="120"/>
      <w:outlineLvl w:val="2"/>
    </w:pPr>
    <w:rPr>
      <w:rFonts w:ascii="Tahoma" w:hAnsi="Tahoma" w:cs="Arial"/>
      <w:b/>
      <w:bCs/>
      <w:color w:val="0070C0"/>
      <w:sz w:val="28"/>
      <w:szCs w:val="26"/>
    </w:rPr>
  </w:style>
  <w:style w:type="paragraph" w:styleId="Titre4">
    <w:name w:val="heading 4"/>
    <w:basedOn w:val="Normal"/>
    <w:next w:val="Normal"/>
    <w:link w:val="Titre4Car"/>
    <w:qFormat/>
    <w:rsid w:val="00470E27"/>
    <w:pPr>
      <w:keepNext/>
      <w:spacing w:before="240" w:after="60"/>
      <w:outlineLvl w:val="3"/>
    </w:pPr>
    <w:rPr>
      <w:b/>
      <w:bCs/>
      <w:sz w:val="28"/>
      <w:szCs w:val="28"/>
    </w:rPr>
  </w:style>
  <w:style w:type="paragraph" w:styleId="Titre5">
    <w:name w:val="heading 5"/>
    <w:basedOn w:val="Normal"/>
    <w:next w:val="Normal"/>
    <w:link w:val="Titre5Car"/>
    <w:qFormat/>
    <w:rsid w:val="00470E27"/>
    <w:pPr>
      <w:spacing w:before="240" w:after="60"/>
      <w:outlineLvl w:val="4"/>
    </w:pPr>
    <w:rPr>
      <w:b/>
      <w:bCs/>
      <w:i/>
      <w:iCs/>
      <w:sz w:val="26"/>
      <w:szCs w:val="26"/>
    </w:rPr>
  </w:style>
  <w:style w:type="paragraph" w:styleId="Titre6">
    <w:name w:val="heading 6"/>
    <w:basedOn w:val="Normal"/>
    <w:next w:val="Normal"/>
    <w:link w:val="Titre6Car"/>
    <w:qFormat/>
    <w:rsid w:val="00470E27"/>
    <w:pPr>
      <w:spacing w:before="240" w:after="60"/>
      <w:outlineLvl w:val="5"/>
    </w:pPr>
    <w:rPr>
      <w:b/>
      <w:bCs/>
      <w:sz w:val="22"/>
      <w:szCs w:val="22"/>
    </w:rPr>
  </w:style>
  <w:style w:type="paragraph" w:styleId="Titre7">
    <w:name w:val="heading 7"/>
    <w:basedOn w:val="Normal"/>
    <w:next w:val="Normal"/>
    <w:link w:val="Titre7Car"/>
    <w:qFormat/>
    <w:rsid w:val="00470E27"/>
    <w:pPr>
      <w:keepNext/>
      <w:ind w:left="360"/>
      <w:jc w:val="both"/>
      <w:outlineLvl w:val="6"/>
    </w:pPr>
    <w:rPr>
      <w:rFonts w:ascii="Arial" w:hAnsi="Arial"/>
      <w:b/>
      <w:bCs/>
      <w:sz w:val="28"/>
    </w:rPr>
  </w:style>
  <w:style w:type="paragraph" w:styleId="Titre8">
    <w:name w:val="heading 8"/>
    <w:basedOn w:val="Normal"/>
    <w:next w:val="Normal"/>
    <w:link w:val="Titre8Car"/>
    <w:qFormat/>
    <w:rsid w:val="00470E27"/>
    <w:pPr>
      <w:keepNext/>
      <w:jc w:val="right"/>
      <w:outlineLvl w:val="7"/>
    </w:pPr>
    <w:rPr>
      <w:rFonts w:ascii="Arial" w:hAnsi="Arial" w:cs="Arial"/>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DUTEXTE">
    <w:name w:val="CORPS DU TEXTE"/>
    <w:qFormat/>
    <w:rsid w:val="00470E27"/>
    <w:pPr>
      <w:keepNext/>
      <w:keepLines/>
      <w:spacing w:before="240" w:after="240" w:line="360" w:lineRule="auto"/>
      <w:jc w:val="both"/>
    </w:pPr>
    <w:rPr>
      <w:rFonts w:eastAsiaTheme="minorHAnsi"/>
      <w:color w:val="000000" w:themeColor="text1"/>
      <w:sz w:val="24"/>
      <w:szCs w:val="24"/>
    </w:rPr>
  </w:style>
  <w:style w:type="character" w:customStyle="1" w:styleId="Titre1Car">
    <w:name w:val="Titre 1 Car"/>
    <w:link w:val="Titre1"/>
    <w:uiPriority w:val="9"/>
    <w:rsid w:val="00470E27"/>
    <w:rPr>
      <w:rFonts w:ascii="Tahoma" w:hAnsi="Tahoma"/>
      <w:b/>
      <w:bCs/>
      <w:caps/>
      <w:shadow/>
      <w:color w:val="C00000"/>
      <w:sz w:val="32"/>
      <w:szCs w:val="24"/>
    </w:rPr>
  </w:style>
  <w:style w:type="character" w:customStyle="1" w:styleId="Titre2Car">
    <w:name w:val="Titre 2 Car"/>
    <w:basedOn w:val="Policepardfaut"/>
    <w:link w:val="Titre2"/>
    <w:rsid w:val="00470E27"/>
    <w:rPr>
      <w:rFonts w:ascii="Tahoma" w:hAnsi="Tahoma" w:cs="Arial"/>
      <w:b/>
      <w:bCs/>
      <w:iCs/>
      <w:smallCaps/>
      <w:color w:val="00B050"/>
      <w:sz w:val="28"/>
      <w:szCs w:val="28"/>
      <w:lang w:eastAsia="fr-FR"/>
    </w:rPr>
  </w:style>
  <w:style w:type="character" w:customStyle="1" w:styleId="Titre3Car">
    <w:name w:val="Titre 3 Car"/>
    <w:basedOn w:val="Policepardfaut"/>
    <w:link w:val="Titre3"/>
    <w:rsid w:val="00470E27"/>
    <w:rPr>
      <w:rFonts w:ascii="Tahoma" w:hAnsi="Tahoma" w:cs="Arial"/>
      <w:b/>
      <w:bCs/>
      <w:color w:val="0070C0"/>
      <w:sz w:val="28"/>
      <w:szCs w:val="26"/>
      <w:lang w:eastAsia="fr-FR"/>
    </w:rPr>
  </w:style>
  <w:style w:type="character" w:customStyle="1" w:styleId="Titre4Car">
    <w:name w:val="Titre 4 Car"/>
    <w:basedOn w:val="Policepardfaut"/>
    <w:link w:val="Titre4"/>
    <w:rsid w:val="00470E27"/>
    <w:rPr>
      <w:b/>
      <w:bCs/>
      <w:sz w:val="28"/>
      <w:szCs w:val="28"/>
      <w:lang w:eastAsia="fr-FR"/>
    </w:rPr>
  </w:style>
  <w:style w:type="character" w:customStyle="1" w:styleId="Titre5Car">
    <w:name w:val="Titre 5 Car"/>
    <w:basedOn w:val="Policepardfaut"/>
    <w:link w:val="Titre5"/>
    <w:rsid w:val="00470E27"/>
    <w:rPr>
      <w:b/>
      <w:bCs/>
      <w:i/>
      <w:iCs/>
      <w:sz w:val="26"/>
      <w:szCs w:val="26"/>
      <w:lang w:eastAsia="fr-FR"/>
    </w:rPr>
  </w:style>
  <w:style w:type="character" w:customStyle="1" w:styleId="Titre6Car">
    <w:name w:val="Titre 6 Car"/>
    <w:basedOn w:val="Policepardfaut"/>
    <w:link w:val="Titre6"/>
    <w:rsid w:val="00470E27"/>
    <w:rPr>
      <w:b/>
      <w:bCs/>
      <w:sz w:val="22"/>
      <w:szCs w:val="22"/>
      <w:lang w:eastAsia="fr-FR"/>
    </w:rPr>
  </w:style>
  <w:style w:type="character" w:customStyle="1" w:styleId="Titre7Car">
    <w:name w:val="Titre 7 Car"/>
    <w:basedOn w:val="Policepardfaut"/>
    <w:link w:val="Titre7"/>
    <w:rsid w:val="00470E27"/>
    <w:rPr>
      <w:rFonts w:ascii="Arial" w:hAnsi="Arial"/>
      <w:b/>
      <w:bCs/>
      <w:sz w:val="28"/>
      <w:szCs w:val="24"/>
      <w:lang w:eastAsia="fr-FR"/>
    </w:rPr>
  </w:style>
  <w:style w:type="character" w:customStyle="1" w:styleId="Titre8Car">
    <w:name w:val="Titre 8 Car"/>
    <w:basedOn w:val="Policepardfaut"/>
    <w:link w:val="Titre8"/>
    <w:rsid w:val="00470E27"/>
    <w:rPr>
      <w:rFonts w:ascii="Arial" w:hAnsi="Arial" w:cs="Arial"/>
      <w:b/>
      <w:bCs/>
      <w:sz w:val="24"/>
      <w:szCs w:val="24"/>
      <w:u w:val="single"/>
      <w:lang w:eastAsia="fr-FR"/>
    </w:rPr>
  </w:style>
  <w:style w:type="paragraph" w:styleId="Lgende">
    <w:name w:val="caption"/>
    <w:basedOn w:val="Normal"/>
    <w:next w:val="Normal"/>
    <w:qFormat/>
    <w:rsid w:val="00470E27"/>
    <w:rPr>
      <w:b/>
      <w:bCs/>
      <w:sz w:val="20"/>
      <w:szCs w:val="20"/>
    </w:rPr>
  </w:style>
  <w:style w:type="paragraph" w:styleId="Titre">
    <w:name w:val="Title"/>
    <w:aliases w:val="TitreA"/>
    <w:basedOn w:val="Normal"/>
    <w:link w:val="TitreCar"/>
    <w:qFormat/>
    <w:rsid w:val="00470E27"/>
    <w:pPr>
      <w:ind w:left="720" w:hanging="360"/>
      <w:jc w:val="center"/>
    </w:pPr>
    <w:rPr>
      <w:b/>
      <w:bCs/>
    </w:rPr>
  </w:style>
  <w:style w:type="character" w:customStyle="1" w:styleId="TitreCar">
    <w:name w:val="Titre Car"/>
    <w:aliases w:val="TitreA Car"/>
    <w:basedOn w:val="Policepardfaut"/>
    <w:link w:val="Titre"/>
    <w:rsid w:val="00470E27"/>
    <w:rPr>
      <w:b/>
      <w:bCs/>
      <w:sz w:val="24"/>
      <w:szCs w:val="24"/>
      <w:lang w:eastAsia="fr-FR"/>
    </w:rPr>
  </w:style>
  <w:style w:type="character" w:styleId="lev">
    <w:name w:val="Strong"/>
    <w:basedOn w:val="Policepardfaut"/>
    <w:uiPriority w:val="22"/>
    <w:qFormat/>
    <w:rsid w:val="00470E27"/>
    <w:rPr>
      <w:b/>
      <w:bCs/>
    </w:rPr>
  </w:style>
  <w:style w:type="paragraph" w:styleId="Paragraphedeliste">
    <w:name w:val="List Paragraph"/>
    <w:basedOn w:val="Normal"/>
    <w:uiPriority w:val="34"/>
    <w:qFormat/>
    <w:rsid w:val="00470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610</Words>
  <Characters>3355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CHAMBRE DES MINES  DU BURKINA</dc:creator>
  <cp:lastModifiedBy>CHAMBRE DES MINES  DU BURKINA</cp:lastModifiedBy>
  <cp:revision>19</cp:revision>
  <dcterms:created xsi:type="dcterms:W3CDTF">2016-03-09T09:39:00Z</dcterms:created>
  <dcterms:modified xsi:type="dcterms:W3CDTF">2016-03-09T11:33:00Z</dcterms:modified>
</cp:coreProperties>
</file>