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21" w:rsidRPr="00C71321" w:rsidRDefault="00C71321" w:rsidP="00C71321">
      <w:pPr>
        <w:pStyle w:val="En-tte"/>
        <w:jc w:val="center"/>
        <w:rPr>
          <w:lang w:val="fr-FR"/>
        </w:rPr>
      </w:pPr>
      <w:r w:rsidRPr="00C71321">
        <w:rPr>
          <w:rFonts w:asciiTheme="minorHAnsi" w:hAnsiTheme="minorHAnsi" w:cstheme="minorBidi"/>
          <w:b/>
          <w:sz w:val="28"/>
          <w:szCs w:val="28"/>
          <w:lang w:val="fr-FR"/>
        </w:rPr>
        <w:t>Avis de recrutement</w:t>
      </w:r>
      <w:r>
        <w:rPr>
          <w:b/>
          <w:sz w:val="28"/>
          <w:szCs w:val="28"/>
          <w:lang w:val="fr-FR"/>
        </w:rPr>
        <w:t>:</w:t>
      </w:r>
      <w:r w:rsidRPr="00C71321">
        <w:rPr>
          <w:rFonts w:asciiTheme="minorHAnsi" w:hAnsiTheme="minorHAnsi" w:cstheme="minorBidi"/>
          <w:b/>
          <w:sz w:val="28"/>
          <w:szCs w:val="28"/>
          <w:lang w:val="fr-FR"/>
        </w:rPr>
        <w:t xml:space="preserve"> </w:t>
      </w:r>
      <w:r w:rsidR="006F041B">
        <w:rPr>
          <w:b/>
          <w:sz w:val="28"/>
          <w:szCs w:val="28"/>
          <w:lang w:val="fr-FR"/>
        </w:rPr>
        <w:t>Agent(e) D’</w:t>
      </w:r>
      <w:r w:rsidR="00604481">
        <w:rPr>
          <w:b/>
          <w:sz w:val="28"/>
          <w:szCs w:val="28"/>
          <w:lang w:val="fr-FR"/>
        </w:rPr>
        <w:t>entretien</w:t>
      </w:r>
      <w:r w:rsidR="006F041B">
        <w:rPr>
          <w:b/>
          <w:sz w:val="28"/>
          <w:szCs w:val="28"/>
          <w:lang w:val="fr-FR"/>
        </w:rPr>
        <w:t xml:space="preserve"> –Maison / Bureau </w:t>
      </w:r>
      <w:r>
        <w:rPr>
          <w:b/>
          <w:sz w:val="28"/>
          <w:szCs w:val="28"/>
          <w:lang w:val="fr-FR"/>
        </w:rPr>
        <w:t xml:space="preserve"> </w:t>
      </w:r>
    </w:p>
    <w:p w:rsidR="00C71321" w:rsidRPr="00C71321" w:rsidRDefault="00C71321" w:rsidP="00C71321">
      <w:pPr>
        <w:pStyle w:val="En-tte"/>
        <w:jc w:val="center"/>
        <w:rPr>
          <w:lang w:val="fr-FR"/>
        </w:rPr>
      </w:pPr>
    </w:p>
    <w:p w:rsidR="00C71321" w:rsidRPr="00C71321" w:rsidRDefault="00C71321" w:rsidP="00C71321">
      <w:pPr>
        <w:spacing w:after="0"/>
        <w:jc w:val="center"/>
        <w:rPr>
          <w:rFonts w:ascii="Cambria" w:eastAsia="Cambria" w:hAnsi="Cambria" w:cs="Times New Roman"/>
          <w:b/>
          <w:sz w:val="28"/>
          <w:szCs w:val="28"/>
          <w:lang w:val="fr-FR"/>
        </w:rPr>
      </w:pPr>
      <w:r w:rsidRPr="00C71321">
        <w:rPr>
          <w:rFonts w:ascii="Cambria" w:eastAsia="Cambria" w:hAnsi="Cambria" w:cs="Times New Roman"/>
          <w:b/>
          <w:sz w:val="28"/>
          <w:szCs w:val="28"/>
          <w:lang w:val="fr-FR"/>
        </w:rPr>
        <w:t xml:space="preserve">ACACIA BURKINA FASO EXPLORATION </w:t>
      </w:r>
      <w:proofErr w:type="spellStart"/>
      <w:r w:rsidRPr="00C71321">
        <w:rPr>
          <w:rFonts w:ascii="Cambria" w:eastAsia="Cambria" w:hAnsi="Cambria" w:cs="Times New Roman"/>
          <w:b/>
          <w:sz w:val="28"/>
          <w:szCs w:val="28"/>
          <w:lang w:val="fr-FR"/>
        </w:rPr>
        <w:t>sarl</w:t>
      </w:r>
      <w:proofErr w:type="spellEnd"/>
    </w:p>
    <w:p w:rsidR="00201334" w:rsidRPr="00C71321" w:rsidRDefault="00C71321" w:rsidP="00C71321">
      <w:pPr>
        <w:spacing w:after="120"/>
        <w:jc w:val="center"/>
        <w:rPr>
          <w:b/>
          <w:sz w:val="28"/>
          <w:szCs w:val="28"/>
        </w:rPr>
      </w:pPr>
      <w:r w:rsidRPr="00C60158">
        <w:rPr>
          <w:noProof/>
          <w:lang w:val="fr-FR" w:eastAsia="fr-FR"/>
        </w:rPr>
        <w:drawing>
          <wp:inline distT="0" distB="0" distL="0" distR="0" wp14:anchorId="5E0E8F1E" wp14:editId="6F954B0F">
            <wp:extent cx="1984500" cy="432000"/>
            <wp:effectExtent l="0" t="0" r="0" b="6350"/>
            <wp:docPr id="1" name="Picture 1" descr="\\LatitudeFiveAbj\Public\Corporate Advisory\18-029 ABG West Africa Investment Programme [ELW]\ABG information\AB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itudeFiveAbj\Public\Corporate Advisory\18-029 ABG West Africa Investment Programme [ELW]\ABG information\ABG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34" w:rsidRDefault="00DE5C4D" w:rsidP="00D67A9E">
      <w:pPr>
        <w:spacing w:after="120"/>
        <w:rPr>
          <w:b/>
          <w:lang w:val="fr-FR"/>
        </w:rPr>
      </w:pPr>
      <w:r>
        <w:rPr>
          <w:b/>
          <w:lang w:val="fr-FR"/>
        </w:rPr>
        <w:t>Description de poste</w:t>
      </w:r>
    </w:p>
    <w:p w:rsidR="006F041B" w:rsidRDefault="006F041B" w:rsidP="00D67A9E">
      <w:pPr>
        <w:spacing w:after="120"/>
        <w:rPr>
          <w:lang w:val="fr-FR"/>
        </w:rPr>
      </w:pPr>
      <w:r w:rsidRPr="00EB2AED">
        <w:rPr>
          <w:lang w:val="fr-CA"/>
        </w:rPr>
        <w:t xml:space="preserve">La propreté </w:t>
      </w:r>
      <w:r>
        <w:rPr>
          <w:lang w:val="fr-CA"/>
        </w:rPr>
        <w:t>de l’</w:t>
      </w:r>
      <w:r w:rsidRPr="00EB2AED">
        <w:rPr>
          <w:lang w:val="fr-CA"/>
        </w:rPr>
        <w:t>entreprise</w:t>
      </w:r>
      <w:r>
        <w:rPr>
          <w:lang w:val="fr-CA"/>
        </w:rPr>
        <w:t xml:space="preserve"> </w:t>
      </w:r>
      <w:r w:rsidRPr="00EB2AED">
        <w:rPr>
          <w:lang w:val="fr-CA"/>
        </w:rPr>
        <w:t xml:space="preserve"> contribue à une valorisation de son image de marque et la propreté et l'hygiène des locaux permettent l'exercice professionnel dans de bonnes conditions de travail et accroissent le bien être des employés.</w:t>
      </w:r>
      <w:r>
        <w:rPr>
          <w:lang w:val="fr-CA"/>
        </w:rPr>
        <w:t xml:space="preserve"> A ce titre, Acacia Burkina Exploration recherche un(e) agent(e)</w:t>
      </w:r>
      <w:r w:rsidR="00604481">
        <w:rPr>
          <w:lang w:val="fr-CA"/>
        </w:rPr>
        <w:t xml:space="preserve"> pour l’</w:t>
      </w:r>
      <w:r>
        <w:rPr>
          <w:lang w:val="fr-CA"/>
        </w:rPr>
        <w:t>entretien</w:t>
      </w:r>
      <w:r w:rsidR="00604481">
        <w:rPr>
          <w:lang w:val="fr-CA"/>
        </w:rPr>
        <w:t xml:space="preserve"> de ses espaces de bureau et de ses chambres de visiteurs/ résidents. </w:t>
      </w:r>
      <w:r>
        <w:rPr>
          <w:lang w:val="fr-FR"/>
        </w:rPr>
        <w:t>Le poste est bas</w:t>
      </w:r>
      <w:r w:rsidRPr="00EB2AED">
        <w:rPr>
          <w:lang w:val="fr-CA"/>
        </w:rPr>
        <w:t>é</w:t>
      </w:r>
      <w:r>
        <w:rPr>
          <w:lang w:val="fr-FR"/>
        </w:rPr>
        <w:t xml:space="preserve"> à Ouaga2000, selon un horaire de bureau du Lundi au Samedi. </w:t>
      </w:r>
    </w:p>
    <w:p w:rsidR="00D67A9E" w:rsidRDefault="00D67A9E" w:rsidP="00D67A9E">
      <w:pPr>
        <w:spacing w:after="120"/>
        <w:rPr>
          <w:lang w:val="fr-FR"/>
        </w:rPr>
      </w:pPr>
      <w:r>
        <w:rPr>
          <w:lang w:val="fr-FR"/>
        </w:rPr>
        <w:t>Les tâches incluront</w:t>
      </w:r>
      <w:r w:rsidR="006A2239">
        <w:rPr>
          <w:lang w:val="fr-FR"/>
        </w:rPr>
        <w:t>, de manière non-exhaustive</w:t>
      </w:r>
      <w:r>
        <w:rPr>
          <w:lang w:val="fr-FR"/>
        </w:rPr>
        <w:t> :</w:t>
      </w:r>
    </w:p>
    <w:p w:rsidR="006F041B" w:rsidRDefault="006F041B" w:rsidP="006F041B">
      <w:pPr>
        <w:pStyle w:val="text2"/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  <w:lang w:val="fr-FR"/>
        </w:rPr>
      </w:pP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Dépoussiérer les sols, les tapis, les meubles, les objets et aérer, désodoriser les pièces;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Nettoyer et laver les sols, les mobiliers;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Nettoyer et ranger la vaisselle, la cuisine, les sanitaires;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Procéder à des activités de nettoyage :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Cirage et astiquage de parquet, meuble;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Détachage de moquette, tapis (manuel, mécanique);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Lavage de vitres;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Nettoyage et astiquage d'objets;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Entretenir et remettre en place les équipements ménagers et veiller à l'état des stocks des produits;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Informer la personne des anomalies constatées sur les mobiliers, les appareils et éventuellement y remédier;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Effectuer des travaux de maintenance simple ou de manutention dans les espaces d’Acacia;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Déplacer mobilier ou meubles selon les besoins identifiés;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Maintenir des règles de sécurité sévères et inspecter régulièrement l’état des lieux (système de ventilation, air climatise, etc.);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Effectuer des travaux de grands nettoyages, notamment :</w:t>
      </w:r>
    </w:p>
    <w:p w:rsidR="006F041B" w:rsidRPr="006F041B" w:rsidRDefault="006F041B" w:rsidP="006F041B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- laver les murs et plafonds, </w:t>
      </w:r>
    </w:p>
    <w:p w:rsidR="006F041B" w:rsidRPr="006F041B" w:rsidRDefault="006F041B" w:rsidP="006F041B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 xml:space="preserve">- lavage du mobilier 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Respecter le calendrier des travaux d’entretien défini par la direction;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Désinfecter l’équipement et les espaces;</w:t>
      </w:r>
    </w:p>
    <w:p w:rsidR="006F041B" w:rsidRPr="006F041B" w:rsidRDefault="006F041B" w:rsidP="006F041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r-FR"/>
        </w:rPr>
      </w:pPr>
      <w:r w:rsidRPr="006F041B">
        <w:rPr>
          <w:lang w:val="fr-FR"/>
        </w:rPr>
        <w:t>Entretenir (lessive, repassage, ...)  et ranger le linge de maison et les vêtements  des ayant droits</w:t>
      </w:r>
    </w:p>
    <w:p w:rsidR="006F041B" w:rsidRPr="006F041B" w:rsidRDefault="006F041B" w:rsidP="006F041B">
      <w:pPr>
        <w:pStyle w:val="text2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 w:val="24"/>
          <w:szCs w:val="22"/>
          <w:lang w:val="fr-FR"/>
        </w:rPr>
      </w:pPr>
      <w:r w:rsidRPr="006F041B">
        <w:rPr>
          <w:rFonts w:asciiTheme="minorHAnsi" w:eastAsiaTheme="minorHAnsi" w:hAnsiTheme="minorHAnsi" w:cstheme="minorBidi"/>
          <w:color w:val="auto"/>
          <w:sz w:val="24"/>
          <w:szCs w:val="22"/>
          <w:lang w:val="fr-FR"/>
        </w:rPr>
        <w:t xml:space="preserve">Changer les draps et refaire les lits (mises à blanc, recouche, ...) des ayants droits  selon les standards </w:t>
      </w:r>
      <w:bookmarkStart w:id="0" w:name="_GoBack"/>
      <w:bookmarkEnd w:id="0"/>
      <w:r w:rsidR="005F1505" w:rsidRPr="006F041B">
        <w:rPr>
          <w:rFonts w:asciiTheme="minorHAnsi" w:eastAsiaTheme="minorHAnsi" w:hAnsiTheme="minorHAnsi" w:cstheme="minorBidi"/>
          <w:color w:val="auto"/>
          <w:sz w:val="24"/>
          <w:szCs w:val="22"/>
          <w:lang w:val="fr-FR"/>
        </w:rPr>
        <w:t>demandés.</w:t>
      </w:r>
    </w:p>
    <w:p w:rsidR="00DE5C4D" w:rsidRDefault="006F041B" w:rsidP="006F041B">
      <w:pPr>
        <w:spacing w:after="120"/>
        <w:rPr>
          <w:lang w:val="fr-FR"/>
        </w:rPr>
      </w:pPr>
      <w:r w:rsidRPr="006F041B">
        <w:rPr>
          <w:lang w:val="fr-FR"/>
        </w:rPr>
        <w:lastRenderedPageBreak/>
        <w:t> </w:t>
      </w:r>
    </w:p>
    <w:p w:rsidR="00DE5C4D" w:rsidRDefault="00DE5C4D" w:rsidP="00DE5C4D">
      <w:pPr>
        <w:spacing w:after="120"/>
        <w:rPr>
          <w:lang w:val="fr-FR"/>
        </w:rPr>
      </w:pPr>
      <w:r w:rsidRPr="006F041B">
        <w:rPr>
          <w:lang w:val="fr-FR"/>
        </w:rPr>
        <w:t>Profil</w:t>
      </w:r>
    </w:p>
    <w:p w:rsidR="00DE5C4D" w:rsidRPr="00C71321" w:rsidRDefault="00DE5C4D" w:rsidP="00C71321">
      <w:pPr>
        <w:pStyle w:val="Paragraphedeliste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>Expérience d'au moins 3 ans sur un poste similaire ;</w:t>
      </w:r>
    </w:p>
    <w:p w:rsidR="00DE5C4D" w:rsidRPr="00C71321" w:rsidRDefault="00DE5C4D" w:rsidP="00C71321">
      <w:pPr>
        <w:pStyle w:val="Paragraphedeliste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 xml:space="preserve">Autonome, rigoureux, capacité d'analyse, réactif ; </w:t>
      </w:r>
    </w:p>
    <w:p w:rsidR="00D61E53" w:rsidRPr="00C71321" w:rsidRDefault="00D61E53" w:rsidP="00C71321">
      <w:pPr>
        <w:pStyle w:val="Paragraphedeliste"/>
        <w:numPr>
          <w:ilvl w:val="0"/>
          <w:numId w:val="3"/>
        </w:numPr>
        <w:spacing w:after="120"/>
        <w:rPr>
          <w:lang w:val="fr-FR"/>
        </w:rPr>
      </w:pPr>
      <w:r w:rsidRPr="00C71321">
        <w:rPr>
          <w:lang w:val="fr-FR"/>
        </w:rPr>
        <w:t>Sensibilisé aux règles d’hygiène, santé et sécurité ;</w:t>
      </w:r>
    </w:p>
    <w:p w:rsidR="00DE5C4D" w:rsidRPr="00C71321" w:rsidRDefault="00DE5C4D" w:rsidP="00C71321">
      <w:pPr>
        <w:pStyle w:val="Paragraphedeliste"/>
        <w:numPr>
          <w:ilvl w:val="0"/>
          <w:numId w:val="2"/>
        </w:numPr>
        <w:spacing w:after="120"/>
        <w:rPr>
          <w:lang w:val="fr-FR"/>
        </w:rPr>
      </w:pPr>
      <w:r w:rsidRPr="00C71321">
        <w:rPr>
          <w:lang w:val="fr-FR"/>
        </w:rPr>
        <w:t xml:space="preserve">Capacité à entretenir d’excellentes relations </w:t>
      </w:r>
      <w:r w:rsidR="00D61E53" w:rsidRPr="00C71321">
        <w:rPr>
          <w:lang w:val="fr-FR"/>
        </w:rPr>
        <w:t>de travail</w:t>
      </w:r>
      <w:r w:rsidRPr="00C71321">
        <w:rPr>
          <w:lang w:val="fr-FR"/>
        </w:rPr>
        <w:t xml:space="preserve">  au sein </w:t>
      </w:r>
      <w:r w:rsidR="006F041B">
        <w:rPr>
          <w:lang w:val="fr-FR"/>
        </w:rPr>
        <w:t>du bureau</w:t>
      </w:r>
      <w:r w:rsidR="00604481">
        <w:rPr>
          <w:lang w:val="fr-FR"/>
        </w:rPr>
        <w:t> ;</w:t>
      </w:r>
    </w:p>
    <w:p w:rsidR="00530D77" w:rsidRPr="005E457D" w:rsidRDefault="00530D77" w:rsidP="005E457D">
      <w:pPr>
        <w:pStyle w:val="Paragraphedeliste"/>
        <w:numPr>
          <w:ilvl w:val="0"/>
          <w:numId w:val="2"/>
        </w:numPr>
        <w:spacing w:after="120"/>
        <w:rPr>
          <w:lang w:val="fr-FR"/>
        </w:rPr>
      </w:pPr>
      <w:r w:rsidRPr="005E457D">
        <w:rPr>
          <w:lang w:val="fr-FR"/>
        </w:rPr>
        <w:t>Bonnes capacités rédactionnel</w:t>
      </w:r>
      <w:r w:rsidR="00D61E53" w:rsidRPr="005E457D">
        <w:rPr>
          <w:lang w:val="fr-FR"/>
        </w:rPr>
        <w:t>le</w:t>
      </w:r>
      <w:r w:rsidR="00604481">
        <w:rPr>
          <w:lang w:val="fr-FR"/>
        </w:rPr>
        <w:t>s et de communication orale ;</w:t>
      </w:r>
    </w:p>
    <w:p w:rsidR="00530D77" w:rsidRPr="005E457D" w:rsidRDefault="006F041B" w:rsidP="005E457D">
      <w:pPr>
        <w:pStyle w:val="Paragraphedeliste"/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Maitrise du français est requis  / la p</w:t>
      </w:r>
      <w:r w:rsidR="00530D77" w:rsidRPr="005E457D">
        <w:rPr>
          <w:lang w:val="fr-FR"/>
        </w:rPr>
        <w:t xml:space="preserve">ratique de l’Anglais </w:t>
      </w:r>
      <w:r>
        <w:rPr>
          <w:lang w:val="fr-FR"/>
        </w:rPr>
        <w:t>est un atout</w:t>
      </w:r>
      <w:r w:rsidR="00604481">
        <w:rPr>
          <w:lang w:val="fr-FR"/>
        </w:rPr>
        <w:t> ;</w:t>
      </w:r>
    </w:p>
    <w:p w:rsidR="00530D77" w:rsidRPr="005E457D" w:rsidRDefault="00530D77" w:rsidP="005E457D">
      <w:pPr>
        <w:pStyle w:val="Paragraphedeliste"/>
        <w:numPr>
          <w:ilvl w:val="0"/>
          <w:numId w:val="2"/>
        </w:numPr>
        <w:spacing w:after="120"/>
        <w:rPr>
          <w:lang w:val="fr-FR"/>
        </w:rPr>
      </w:pPr>
      <w:r w:rsidRPr="005E457D">
        <w:rPr>
          <w:lang w:val="fr-FR"/>
        </w:rPr>
        <w:t xml:space="preserve">Le permis de conduire serait </w:t>
      </w:r>
      <w:r w:rsidR="00D61E53" w:rsidRPr="005E457D">
        <w:rPr>
          <w:lang w:val="fr-FR"/>
        </w:rPr>
        <w:t>u</w:t>
      </w:r>
      <w:r w:rsidR="00604481">
        <w:rPr>
          <w:lang w:val="fr-FR"/>
        </w:rPr>
        <w:t>n plus ;</w:t>
      </w:r>
    </w:p>
    <w:p w:rsidR="00604481" w:rsidRPr="00604481" w:rsidRDefault="00530D77" w:rsidP="00604481">
      <w:pPr>
        <w:pStyle w:val="Paragraphedeliste"/>
        <w:numPr>
          <w:ilvl w:val="0"/>
          <w:numId w:val="2"/>
        </w:numPr>
        <w:spacing w:after="120"/>
        <w:rPr>
          <w:lang w:val="fr-FR"/>
        </w:rPr>
      </w:pPr>
      <w:r w:rsidRPr="005E457D">
        <w:rPr>
          <w:lang w:val="fr-FR"/>
        </w:rPr>
        <w:t xml:space="preserve">Un diplôme de </w:t>
      </w:r>
      <w:r w:rsidR="00604481">
        <w:rPr>
          <w:lang w:val="fr-FR"/>
        </w:rPr>
        <w:t>premiers secours serait un plus ;</w:t>
      </w:r>
    </w:p>
    <w:p w:rsidR="00530D77" w:rsidRDefault="00530D77" w:rsidP="00DE5C4D">
      <w:pPr>
        <w:spacing w:after="120"/>
        <w:rPr>
          <w:lang w:val="fr-FR"/>
        </w:rPr>
      </w:pPr>
    </w:p>
    <w:p w:rsidR="00C71321" w:rsidRPr="00404B78" w:rsidRDefault="00C71321" w:rsidP="00C71321">
      <w:pPr>
        <w:spacing w:after="0"/>
        <w:jc w:val="both"/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</w:rPr>
      </w:pPr>
      <w:r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 xml:space="preserve">  </w:t>
      </w:r>
      <w:r w:rsidRPr="00404B78"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>Dépôt des dossiers</w:t>
      </w:r>
      <w:r>
        <w:rPr>
          <w:rStyle w:val="descrtitle3"/>
          <w:rFonts w:ascii="Arial" w:eastAsia="Times New Roman" w:hAnsi="Arial" w:cs="Arial"/>
          <w:color w:val="333333"/>
          <w:sz w:val="22"/>
          <w:lang w:val="fr-FR" w:eastAsia="en-CA"/>
          <w:specVanish w:val="0"/>
        </w:rPr>
        <w:t> :</w:t>
      </w:r>
    </w:p>
    <w:p w:rsidR="00C71321" w:rsidRPr="00652E85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  <w:r w:rsidRPr="001F7624">
        <w:rPr>
          <w:rFonts w:ascii="Arial" w:hAnsi="Arial" w:cs="Arial"/>
          <w:sz w:val="20"/>
          <w:szCs w:val="20"/>
          <w:lang w:val="fr-FR"/>
        </w:rPr>
        <w:t xml:space="preserve">Les candidats intéressés sont invités à soumettre une </w:t>
      </w:r>
      <w:r w:rsidRPr="001F7624">
        <w:rPr>
          <w:rFonts w:ascii="Arial" w:hAnsi="Arial" w:cs="Arial"/>
          <w:b/>
          <w:sz w:val="20"/>
          <w:szCs w:val="20"/>
          <w:lang w:val="fr-FR"/>
        </w:rPr>
        <w:t>lettre de motivation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incluant leurs </w:t>
      </w:r>
      <w:r w:rsidRPr="001F7624">
        <w:rPr>
          <w:rFonts w:ascii="Arial" w:hAnsi="Arial" w:cs="Arial"/>
          <w:b/>
          <w:sz w:val="20"/>
          <w:szCs w:val="20"/>
          <w:lang w:val="fr-FR"/>
        </w:rPr>
        <w:t>attentes salariales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leur </w:t>
      </w:r>
      <w:r w:rsidRPr="001F7624">
        <w:rPr>
          <w:rFonts w:ascii="Arial" w:hAnsi="Arial" w:cs="Arial"/>
          <w:b/>
          <w:sz w:val="20"/>
          <w:szCs w:val="20"/>
          <w:lang w:val="fr-FR"/>
        </w:rPr>
        <w:t>présent / dernier salaire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ainsi que leur </w:t>
      </w:r>
      <w:r w:rsidRPr="001F7624">
        <w:rPr>
          <w:rFonts w:ascii="Arial" w:hAnsi="Arial" w:cs="Arial"/>
          <w:b/>
          <w:sz w:val="20"/>
          <w:szCs w:val="20"/>
          <w:lang w:val="fr-FR"/>
        </w:rPr>
        <w:t>curriculum vitae</w:t>
      </w:r>
      <w:r w:rsidRPr="001F7624">
        <w:rPr>
          <w:rFonts w:ascii="Arial" w:hAnsi="Arial" w:cs="Arial"/>
          <w:sz w:val="20"/>
          <w:szCs w:val="20"/>
          <w:lang w:val="fr-FR"/>
        </w:rPr>
        <w:t xml:space="preserve"> 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par email </w:t>
      </w:r>
      <w:r>
        <w:rPr>
          <w:rFonts w:ascii="Arial" w:hAnsi="Arial" w:cs="Arial"/>
          <w:sz w:val="20"/>
          <w:szCs w:val="20"/>
          <w:lang w:val="fr-FR"/>
        </w:rPr>
        <w:t xml:space="preserve">au </w:t>
      </w:r>
      <w:hyperlink r:id="rId6" w:history="1">
        <w:r w:rsidRPr="00C71321">
          <w:rPr>
            <w:rStyle w:val="Lienhypertexte"/>
            <w:rFonts w:ascii="Calibri" w:hAnsi="Calibri" w:cs="Calibri"/>
            <w:b/>
            <w:sz w:val="24"/>
            <w:szCs w:val="24"/>
            <w:lang w:val="fr-FR"/>
          </w:rPr>
          <w:t>acaciaburkina@hotmail.com</w:t>
        </w:r>
      </w:hyperlink>
      <w:r w:rsidRPr="00652E85">
        <w:rPr>
          <w:rFonts w:ascii="Arial" w:hAnsi="Arial" w:cs="Arial"/>
          <w:sz w:val="20"/>
          <w:szCs w:val="20"/>
          <w:lang w:val="fr-FR"/>
        </w:rPr>
        <w:t xml:space="preserve"> </w:t>
      </w:r>
      <w:r w:rsidRPr="00DA4E21">
        <w:rPr>
          <w:rFonts w:ascii="Arial" w:hAnsi="Arial" w:cs="Arial"/>
          <w:sz w:val="20"/>
          <w:szCs w:val="20"/>
          <w:lang w:val="fr-FR"/>
        </w:rPr>
        <w:t xml:space="preserve">au </w:t>
      </w:r>
      <w:r w:rsidRPr="00652E85">
        <w:rPr>
          <w:rFonts w:ascii="Arial" w:hAnsi="Arial" w:cs="Arial"/>
          <w:sz w:val="20"/>
          <w:szCs w:val="20"/>
          <w:lang w:val="fr-FR"/>
        </w:rPr>
        <w:t>plus tard le </w:t>
      </w:r>
      <w:r>
        <w:rPr>
          <w:rFonts w:ascii="Arial" w:hAnsi="Arial" w:cs="Arial"/>
          <w:sz w:val="20"/>
          <w:szCs w:val="20"/>
          <w:lang w:val="fr-FR"/>
        </w:rPr>
        <w:t>01 Septembre 2017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à 17h00</w:t>
      </w:r>
      <w:r w:rsidRPr="00652E85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 xml:space="preserve">Aucune candidature papier ne sera acceptée pour ce poste. </w:t>
      </w:r>
      <w:r w:rsidRPr="00652E85">
        <w:rPr>
          <w:rFonts w:ascii="Arial" w:hAnsi="Arial" w:cs="Arial"/>
          <w:sz w:val="20"/>
          <w:szCs w:val="20"/>
          <w:lang w:val="fr-FR"/>
        </w:rPr>
        <w:t>Seuls les candidats retenus seront contactés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C71321" w:rsidRDefault="00C71321" w:rsidP="00C71321">
      <w:pPr>
        <w:pStyle w:val="descr10"/>
        <w:rPr>
          <w:rStyle w:val="descrtitle3"/>
          <w:rFonts w:ascii="Arial" w:hAnsi="Arial" w:cs="Arial"/>
          <w:sz w:val="22"/>
          <w:szCs w:val="22"/>
          <w:lang w:val="fr-FR"/>
        </w:rPr>
      </w:pP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  <w:r>
        <w:rPr>
          <w:rStyle w:val="descrtitle3"/>
          <w:rFonts w:ascii="Arial" w:hAnsi="Arial" w:cs="Arial"/>
          <w:sz w:val="22"/>
          <w:szCs w:val="22"/>
          <w:lang w:val="fr-FR"/>
          <w:specVanish w:val="0"/>
        </w:rPr>
        <w:t>Rémunération et Avantages:</w:t>
      </w:r>
      <w:r>
        <w:rPr>
          <w:rFonts w:ascii="Arial" w:hAnsi="Arial" w:cs="Arial"/>
          <w:sz w:val="20"/>
          <w:szCs w:val="20"/>
          <w:lang w:val="fr-FR"/>
        </w:rPr>
        <w:br/>
        <w:t>Package local attractif.</w:t>
      </w: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</w:p>
    <w:p w:rsidR="00C71321" w:rsidRDefault="00C71321" w:rsidP="00C71321">
      <w:pPr>
        <w:pStyle w:val="descr10"/>
        <w:rPr>
          <w:rFonts w:ascii="Arial" w:hAnsi="Arial" w:cs="Arial"/>
          <w:sz w:val="20"/>
          <w:szCs w:val="20"/>
          <w:lang w:val="fr-FR"/>
        </w:rPr>
      </w:pPr>
    </w:p>
    <w:p w:rsidR="00C71321" w:rsidRPr="00DE5C4D" w:rsidRDefault="00C71321" w:rsidP="00DE5C4D">
      <w:pPr>
        <w:spacing w:after="120"/>
        <w:rPr>
          <w:lang w:val="fr-FR"/>
        </w:rPr>
      </w:pPr>
    </w:p>
    <w:p w:rsidR="00DE5C4D" w:rsidRPr="00DE5C4D" w:rsidRDefault="00DE5C4D" w:rsidP="00DE5C4D">
      <w:pPr>
        <w:spacing w:after="120"/>
        <w:rPr>
          <w:lang w:val="fr-FR"/>
        </w:rPr>
      </w:pPr>
    </w:p>
    <w:p w:rsidR="00DE5C4D" w:rsidRPr="00DE5C4D" w:rsidRDefault="00DE5C4D" w:rsidP="00DE5C4D">
      <w:pPr>
        <w:spacing w:after="120"/>
        <w:rPr>
          <w:lang w:val="fr-FR"/>
        </w:rPr>
      </w:pPr>
    </w:p>
    <w:sectPr w:rsidR="00DE5C4D" w:rsidRPr="00DE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6DC0"/>
    <w:multiLevelType w:val="hybridMultilevel"/>
    <w:tmpl w:val="66B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5755"/>
    <w:multiLevelType w:val="hybridMultilevel"/>
    <w:tmpl w:val="7BC2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2FA"/>
    <w:multiLevelType w:val="hybridMultilevel"/>
    <w:tmpl w:val="72128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63EC"/>
    <w:multiLevelType w:val="hybridMultilevel"/>
    <w:tmpl w:val="03FC20BE"/>
    <w:lvl w:ilvl="0" w:tplc="0C72D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34"/>
    <w:rsid w:val="00091D10"/>
    <w:rsid w:val="00201334"/>
    <w:rsid w:val="002758C6"/>
    <w:rsid w:val="00530D77"/>
    <w:rsid w:val="00544966"/>
    <w:rsid w:val="005E457D"/>
    <w:rsid w:val="005F1505"/>
    <w:rsid w:val="00604481"/>
    <w:rsid w:val="006A2239"/>
    <w:rsid w:val="006F041B"/>
    <w:rsid w:val="00A323AE"/>
    <w:rsid w:val="00B95D5B"/>
    <w:rsid w:val="00BA6E23"/>
    <w:rsid w:val="00C71321"/>
    <w:rsid w:val="00D61E53"/>
    <w:rsid w:val="00D67A9E"/>
    <w:rsid w:val="00DA398B"/>
    <w:rsid w:val="00DE5C4D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0F0A-F4E1-4A8C-9E89-F03CABE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10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basedOn w:val="Normal"/>
    <w:next w:val="Normal"/>
    <w:autoRedefine/>
    <w:qFormat/>
    <w:rsid w:val="00544966"/>
    <w:pPr>
      <w:spacing w:after="120"/>
    </w:pPr>
    <w:rPr>
      <w:b/>
      <w:szCs w:val="20"/>
    </w:rPr>
  </w:style>
  <w:style w:type="paragraph" w:customStyle="1" w:styleId="Title2">
    <w:name w:val="Title 2"/>
    <w:basedOn w:val="Normal"/>
    <w:next w:val="Normal"/>
    <w:autoRedefine/>
    <w:qFormat/>
    <w:rsid w:val="00544966"/>
    <w:pPr>
      <w:spacing w:after="120"/>
      <w:ind w:left="720" w:hanging="360"/>
    </w:pPr>
    <w:rPr>
      <w:b/>
    </w:rPr>
  </w:style>
  <w:style w:type="paragraph" w:customStyle="1" w:styleId="Legend">
    <w:name w:val="Legend"/>
    <w:basedOn w:val="Normal"/>
    <w:next w:val="Normal"/>
    <w:autoRedefine/>
    <w:qFormat/>
    <w:rsid w:val="00544966"/>
    <w:pPr>
      <w:spacing w:after="120"/>
      <w:ind w:left="360"/>
    </w:pPr>
    <w:rPr>
      <w:i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7A9E"/>
    <w:pPr>
      <w:ind w:left="720"/>
      <w:contextualSpacing/>
    </w:pPr>
  </w:style>
  <w:style w:type="character" w:customStyle="1" w:styleId="descrtitle3">
    <w:name w:val="descr_title3"/>
    <w:basedOn w:val="Policepardfaut"/>
    <w:rsid w:val="00C71321"/>
    <w:rPr>
      <w:b/>
      <w:bCs/>
      <w:vanish w:val="0"/>
      <w:webHidden w:val="0"/>
      <w:sz w:val="26"/>
      <w:szCs w:val="26"/>
      <w:specVanish w:val="0"/>
    </w:rPr>
  </w:style>
  <w:style w:type="paragraph" w:styleId="En-tte">
    <w:name w:val="header"/>
    <w:basedOn w:val="Normal"/>
    <w:link w:val="En-tteCar"/>
    <w:uiPriority w:val="99"/>
    <w:unhideWhenUsed/>
    <w:rsid w:val="00C7132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1321"/>
    <w:rPr>
      <w:rFonts w:ascii="Cambria" w:eastAsia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321"/>
    <w:rPr>
      <w:rFonts w:ascii="Tahoma" w:hAnsi="Tahoma" w:cs="Tahoma"/>
      <w:sz w:val="16"/>
      <w:szCs w:val="16"/>
    </w:rPr>
  </w:style>
  <w:style w:type="paragraph" w:customStyle="1" w:styleId="descr10">
    <w:name w:val="descr10"/>
    <w:basedOn w:val="Normal"/>
    <w:rsid w:val="00C71321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styleId="Lienhypertexte">
    <w:name w:val="Hyperlink"/>
    <w:basedOn w:val="Policepardfaut"/>
    <w:rsid w:val="00C71321"/>
    <w:rPr>
      <w:color w:val="0000FF"/>
      <w:u w:val="single"/>
    </w:rPr>
  </w:style>
  <w:style w:type="paragraph" w:customStyle="1" w:styleId="text2">
    <w:name w:val="text2"/>
    <w:basedOn w:val="Normal"/>
    <w:rsid w:val="006F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626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6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23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40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ciaburkin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Millo, Laurent (Acacia Exploration - West Africa)</dc:creator>
  <cp:lastModifiedBy>Lenovo</cp:lastModifiedBy>
  <cp:revision>2</cp:revision>
  <dcterms:created xsi:type="dcterms:W3CDTF">2017-08-14T16:25:00Z</dcterms:created>
  <dcterms:modified xsi:type="dcterms:W3CDTF">2017-08-14T16:25:00Z</dcterms:modified>
</cp:coreProperties>
</file>