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2325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6657"/>
      </w:tblGrid>
      <w:tr w:rsidR="00C35906" w:rsidRPr="002C6CB9" w:rsidTr="00C3590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C6CB9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C6CB9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BTS/DUT</w:t>
            </w:r>
          </w:p>
        </w:tc>
      </w:tr>
      <w:tr w:rsidR="00C35906" w:rsidRPr="002C6CB9" w:rsidTr="00C35906">
        <w:trPr>
          <w:trHeight w:val="450"/>
          <w:tblCellSpacing w:w="15" w:type="dxa"/>
        </w:trPr>
        <w:tc>
          <w:tcPr>
            <w:tcW w:w="0" w:type="auto"/>
            <w:vAlign w:val="center"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C35906" w:rsidRPr="002C6CB9" w:rsidTr="00C3590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C6CB9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C6CB9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Travaux publics</w:t>
            </w:r>
          </w:p>
        </w:tc>
      </w:tr>
      <w:tr w:rsidR="00C35906" w:rsidRPr="002C6CB9" w:rsidTr="00C35906">
        <w:trPr>
          <w:trHeight w:val="450"/>
          <w:tblCellSpacing w:w="15" w:type="dxa"/>
        </w:trPr>
        <w:tc>
          <w:tcPr>
            <w:tcW w:w="0" w:type="auto"/>
            <w:vAlign w:val="center"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C35906" w:rsidRPr="002C6CB9" w:rsidTr="00C3590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C6CB9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C6CB9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C35906" w:rsidRPr="002C6CB9" w:rsidTr="00C35906">
        <w:trPr>
          <w:trHeight w:val="450"/>
          <w:tblCellSpacing w:w="15" w:type="dxa"/>
        </w:trPr>
        <w:tc>
          <w:tcPr>
            <w:tcW w:w="0" w:type="auto"/>
            <w:vAlign w:val="center"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C35906" w:rsidRPr="002C6CB9" w:rsidTr="00C3590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C6CB9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C6CB9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avoir une expérience dans le domaine minier serait un atout/être capable de s'exprimer, lire et écrire très bien en Français/la connaissance de l'anglais est indispensable</w:t>
            </w:r>
          </w:p>
        </w:tc>
      </w:tr>
      <w:tr w:rsidR="00C35906" w:rsidRPr="002C6CB9" w:rsidTr="00C35906">
        <w:trPr>
          <w:trHeight w:val="450"/>
          <w:tblCellSpacing w:w="15" w:type="dxa"/>
        </w:trPr>
        <w:tc>
          <w:tcPr>
            <w:tcW w:w="0" w:type="auto"/>
            <w:vAlign w:val="center"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C35906" w:rsidRPr="002C6CB9" w:rsidTr="00C3590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C6CB9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C6CB9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la connaissance de l'outil informatique est indispensable</w:t>
            </w:r>
          </w:p>
        </w:tc>
      </w:tr>
      <w:tr w:rsidR="00C35906" w:rsidRPr="002C6CB9" w:rsidTr="00C35906">
        <w:trPr>
          <w:trHeight w:val="450"/>
          <w:tblCellSpacing w:w="15" w:type="dxa"/>
        </w:trPr>
        <w:tc>
          <w:tcPr>
            <w:tcW w:w="0" w:type="auto"/>
            <w:vAlign w:val="center"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C35906" w:rsidRPr="002C6CB9" w:rsidTr="00C3590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C6CB9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C6CB9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Une demande adressée à la direction RH de SEMAFO/un CV en Français daté et signé/une lettre de motivation/une copie certifiée du ou des diplômes/une copie certifiée des attestations et certificats de travail/une copie simple de la pièce d'identité</w:t>
            </w:r>
          </w:p>
        </w:tc>
      </w:tr>
      <w:tr w:rsidR="00C35906" w:rsidRPr="002C6CB9" w:rsidTr="00C35906">
        <w:trPr>
          <w:trHeight w:val="450"/>
          <w:tblCellSpacing w:w="15" w:type="dxa"/>
        </w:trPr>
        <w:tc>
          <w:tcPr>
            <w:tcW w:w="0" w:type="auto"/>
            <w:vAlign w:val="center"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C35906" w:rsidRPr="002C6CB9" w:rsidTr="00C3590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C6CB9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Date limite de dépôt des dossiers</w:t>
            </w:r>
          </w:p>
        </w:tc>
        <w:tc>
          <w:tcPr>
            <w:tcW w:w="0" w:type="auto"/>
            <w:vAlign w:val="center"/>
            <w:hideMark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C6CB9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28/02/2017</w:t>
            </w:r>
          </w:p>
        </w:tc>
      </w:tr>
      <w:tr w:rsidR="00C35906" w:rsidRPr="002C6CB9" w:rsidTr="00C35906">
        <w:trPr>
          <w:trHeight w:val="545"/>
          <w:tblCellSpacing w:w="15" w:type="dxa"/>
        </w:trPr>
        <w:tc>
          <w:tcPr>
            <w:tcW w:w="0" w:type="auto"/>
            <w:vAlign w:val="center"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C35906" w:rsidRPr="002C6CB9" w:rsidTr="00C3590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C6CB9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Procédure de recrutement</w:t>
            </w:r>
          </w:p>
        </w:tc>
        <w:tc>
          <w:tcPr>
            <w:tcW w:w="0" w:type="auto"/>
            <w:vAlign w:val="center"/>
            <w:hideMark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C6CB9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Présélection sur dossier/autres </w:t>
            </w:r>
          </w:p>
        </w:tc>
      </w:tr>
      <w:tr w:rsidR="00C35906" w:rsidRPr="002C6CB9" w:rsidTr="00C35906">
        <w:trPr>
          <w:trHeight w:val="450"/>
          <w:tblCellSpacing w:w="15" w:type="dxa"/>
        </w:trPr>
        <w:tc>
          <w:tcPr>
            <w:tcW w:w="0" w:type="auto"/>
            <w:vAlign w:val="center"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C35906" w:rsidRPr="002C6CB9" w:rsidTr="00C35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C6CB9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Envoyer dossier au </w:t>
            </w:r>
          </w:p>
        </w:tc>
        <w:tc>
          <w:tcPr>
            <w:tcW w:w="0" w:type="auto"/>
            <w:vAlign w:val="center"/>
            <w:hideMark/>
          </w:tcPr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C6CB9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Email : </w:t>
            </w:r>
            <w:hyperlink r:id="rId4" w:history="1">
              <w:r w:rsidRPr="002C6CB9">
                <w:rPr>
                  <w:rStyle w:val="Lienhypertexte"/>
                  <w:rFonts w:ascii="Century Gothic" w:eastAsia="Times New Roman" w:hAnsi="Century Gothic" w:cs="Times New Roman"/>
                  <w:sz w:val="24"/>
                  <w:szCs w:val="24"/>
                  <w:lang w:eastAsia="fr-FR"/>
                </w:rPr>
                <w:t>recrutement@exterhumafrica.com</w:t>
              </w:r>
            </w:hyperlink>
          </w:p>
          <w:p w:rsidR="00C35906" w:rsidRPr="002C6CB9" w:rsidRDefault="00C35906" w:rsidP="00C3590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C6CB9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Contact  Tél : 25 33 36 40 /</w:t>
            </w:r>
          </w:p>
        </w:tc>
      </w:tr>
    </w:tbl>
    <w:p w:rsidR="00C35906" w:rsidRPr="002C6CB9" w:rsidRDefault="00C35906" w:rsidP="002C6CB9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C6CB9">
        <w:rPr>
          <w:rFonts w:ascii="Century Gothic" w:hAnsi="Century Gothic"/>
          <w:b/>
          <w:sz w:val="28"/>
          <w:szCs w:val="28"/>
          <w:u w:val="single"/>
        </w:rPr>
        <w:t>AVIS DE RECRUTEMENT</w:t>
      </w:r>
    </w:p>
    <w:p w:rsidR="0011271C" w:rsidRPr="002C6CB9" w:rsidRDefault="00C35906" w:rsidP="00C35906">
      <w:pPr>
        <w:rPr>
          <w:rFonts w:ascii="Century Gothic" w:hAnsi="Century Gothic"/>
          <w:sz w:val="24"/>
          <w:szCs w:val="24"/>
        </w:rPr>
      </w:pPr>
      <w:r w:rsidRPr="002C6CB9">
        <w:rPr>
          <w:rFonts w:ascii="Century Gothic" w:eastAsia="Times New Roman" w:hAnsi="Century Gothic" w:cs="Times New Roman"/>
          <w:sz w:val="24"/>
          <w:szCs w:val="24"/>
          <w:lang w:eastAsia="fr-FR"/>
        </w:rPr>
        <w:t>EXTERHUM AFRICA SA</w:t>
      </w:r>
      <w:r w:rsidRPr="002C6CB9">
        <w:rPr>
          <w:rFonts w:ascii="Century Gothic" w:hAnsi="Century Gothic"/>
          <w:sz w:val="24"/>
          <w:szCs w:val="24"/>
        </w:rPr>
        <w:t xml:space="preserve"> souhaite recevoir des dossiers pour le recrutement d’un Coordonnateur de mine pour le compte du </w:t>
      </w:r>
      <w:r w:rsidRPr="002C6CB9">
        <w:rPr>
          <w:rFonts w:ascii="Century Gothic" w:eastAsia="Times New Roman" w:hAnsi="Century Gothic" w:cs="Times New Roman"/>
          <w:sz w:val="24"/>
          <w:szCs w:val="24"/>
          <w:lang w:eastAsia="fr-FR"/>
        </w:rPr>
        <w:t>Nouveau Projet Minier NATOUGOU SEMAFO</w:t>
      </w:r>
      <w:r w:rsidRPr="002C6CB9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sectPr w:rsidR="0011271C" w:rsidRPr="002C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06"/>
    <w:rsid w:val="0011271C"/>
    <w:rsid w:val="002C6CB9"/>
    <w:rsid w:val="00C35906"/>
    <w:rsid w:val="00E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39350-95CD-4C8E-A2ED-B06AC839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5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tement@exterhumafric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2017-02-15T16:41:00Z</dcterms:created>
  <dcterms:modified xsi:type="dcterms:W3CDTF">2017-02-15T16:42:00Z</dcterms:modified>
</cp:coreProperties>
</file>