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72" w:rsidRPr="005E25DB" w:rsidRDefault="00F9189F" w:rsidP="00EE2956">
      <w:pPr>
        <w:tabs>
          <w:tab w:val="left" w:pos="993"/>
        </w:tabs>
        <w:rPr>
          <w:sz w:val="28"/>
          <w:szCs w:val="28"/>
        </w:rPr>
      </w:pPr>
      <w:r w:rsidRPr="005E25DB">
        <w:rPr>
          <w:sz w:val="28"/>
          <w:szCs w:val="28"/>
        </w:rPr>
        <w:t xml:space="preserve">IAMGOLD </w:t>
      </w:r>
    </w:p>
    <w:p w:rsidR="00F9189F" w:rsidRPr="005E25DB" w:rsidRDefault="00F9189F">
      <w:pPr>
        <w:rPr>
          <w:b/>
          <w:sz w:val="28"/>
          <w:szCs w:val="28"/>
        </w:rPr>
      </w:pPr>
      <w:r w:rsidRPr="005E25DB">
        <w:rPr>
          <w:b/>
          <w:sz w:val="28"/>
          <w:szCs w:val="28"/>
        </w:rPr>
        <w:t>ESSAKANE SA</w:t>
      </w:r>
    </w:p>
    <w:p w:rsidR="00F9189F" w:rsidRPr="008249DF" w:rsidRDefault="00F9189F" w:rsidP="00F9189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AVIS DE RECRUTEMENT EXTERNE</w:t>
      </w:r>
    </w:p>
    <w:p w:rsidR="00F9189F" w:rsidRPr="008249DF" w:rsidRDefault="00F9189F">
      <w:pPr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La société minière, IAMGOLD ESSAKANE SA, recherche des candidatures de personnes qualifiées pour combler le poste suivant :</w:t>
      </w:r>
    </w:p>
    <w:p w:rsidR="00F9189F" w:rsidRPr="008249DF" w:rsidRDefault="00F9189F">
      <w:pPr>
        <w:rPr>
          <w:rFonts w:ascii="Century Gothic" w:hAnsi="Century Gothic"/>
          <w:b/>
          <w:sz w:val="28"/>
          <w:szCs w:val="28"/>
        </w:rPr>
      </w:pPr>
      <w:r w:rsidRPr="008249DF">
        <w:rPr>
          <w:rFonts w:ascii="Century Gothic" w:hAnsi="Century Gothic"/>
          <w:b/>
          <w:sz w:val="28"/>
          <w:szCs w:val="28"/>
        </w:rPr>
        <w:t>DEPARTEMENT SANTE SECURITE ET DEVELOPPEMENT DURABLE (SSDD)</w:t>
      </w:r>
    </w:p>
    <w:p w:rsidR="00F9189F" w:rsidRPr="008249DF" w:rsidRDefault="00F9189F">
      <w:pPr>
        <w:rPr>
          <w:rFonts w:ascii="Century Gothic" w:hAnsi="Century Gothic"/>
          <w:b/>
          <w:sz w:val="32"/>
          <w:szCs w:val="32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POSTE :</w:t>
      </w:r>
      <w:r w:rsidRPr="008249DF">
        <w:rPr>
          <w:rFonts w:ascii="Century Gothic" w:hAnsi="Century Gothic"/>
          <w:b/>
          <w:sz w:val="32"/>
          <w:szCs w:val="32"/>
        </w:rPr>
        <w:t xml:space="preserve"> Surintendant Relation et Développement communautaire</w:t>
      </w:r>
      <w:r w:rsidR="000651EB">
        <w:rPr>
          <w:rFonts w:ascii="Century Gothic" w:hAnsi="Century Gothic"/>
          <w:b/>
          <w:sz w:val="32"/>
          <w:szCs w:val="32"/>
        </w:rPr>
        <w:t xml:space="preserve"> </w:t>
      </w:r>
      <w:r w:rsidRPr="008249DF">
        <w:rPr>
          <w:rFonts w:ascii="Century Gothic" w:hAnsi="Century Gothic"/>
          <w:b/>
          <w:sz w:val="32"/>
          <w:szCs w:val="32"/>
        </w:rPr>
        <w:t>(01)</w:t>
      </w:r>
    </w:p>
    <w:p w:rsidR="00F9189F" w:rsidRPr="008249DF" w:rsidRDefault="00F9189F">
      <w:pPr>
        <w:rPr>
          <w:rFonts w:ascii="Century Gothic" w:hAnsi="Century Gothic"/>
          <w:b/>
          <w:sz w:val="32"/>
          <w:szCs w:val="32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Principales responsabilités</w:t>
      </w:r>
      <w:r w:rsidR="00E9676C" w:rsidRPr="008249DF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E9676C" w:rsidRPr="008249DF">
        <w:rPr>
          <w:rFonts w:ascii="Century Gothic" w:hAnsi="Century Gothic"/>
          <w:b/>
          <w:sz w:val="32"/>
          <w:szCs w:val="32"/>
        </w:rPr>
        <w:t xml:space="preserve">(liste </w:t>
      </w:r>
      <w:r w:rsidRPr="008249DF">
        <w:rPr>
          <w:rFonts w:ascii="Century Gothic" w:hAnsi="Century Gothic"/>
          <w:b/>
          <w:sz w:val="32"/>
          <w:szCs w:val="32"/>
        </w:rPr>
        <w:t>non exhaustive</w:t>
      </w:r>
      <w:r w:rsidR="00E9676C" w:rsidRPr="008249DF">
        <w:rPr>
          <w:rFonts w:ascii="Century Gothic" w:hAnsi="Century Gothic"/>
          <w:b/>
          <w:sz w:val="32"/>
          <w:szCs w:val="32"/>
        </w:rPr>
        <w:t>)</w:t>
      </w:r>
    </w:p>
    <w:p w:rsidR="00E9676C" w:rsidRPr="008249DF" w:rsidRDefault="00E9676C">
      <w:pPr>
        <w:rPr>
          <w:rFonts w:ascii="Century Gothic" w:hAnsi="Century Gothic"/>
          <w:b/>
          <w:sz w:val="28"/>
          <w:szCs w:val="28"/>
        </w:rPr>
      </w:pPr>
      <w:r w:rsidRPr="008249DF">
        <w:rPr>
          <w:rFonts w:ascii="Century Gothic" w:hAnsi="Century Gothic"/>
          <w:b/>
          <w:sz w:val="28"/>
          <w:szCs w:val="28"/>
        </w:rPr>
        <w:t xml:space="preserve">Les personnes désireuses de faire acte de candidature pour ce poste auront à effectuer les </w:t>
      </w:r>
      <w:r w:rsidR="000651EB" w:rsidRPr="008249DF">
        <w:rPr>
          <w:rFonts w:ascii="Century Gothic" w:hAnsi="Century Gothic"/>
          <w:b/>
          <w:sz w:val="28"/>
          <w:szCs w:val="28"/>
        </w:rPr>
        <w:t>tâ</w:t>
      </w:r>
      <w:r w:rsidR="000651EB">
        <w:rPr>
          <w:rFonts w:ascii="Century Gothic" w:hAnsi="Century Gothic"/>
          <w:b/>
          <w:sz w:val="28"/>
          <w:szCs w:val="28"/>
        </w:rPr>
        <w:t>c</w:t>
      </w:r>
      <w:r w:rsidR="000651EB" w:rsidRPr="008249DF">
        <w:rPr>
          <w:rFonts w:ascii="Century Gothic" w:hAnsi="Century Gothic"/>
          <w:b/>
          <w:sz w:val="28"/>
          <w:szCs w:val="28"/>
        </w:rPr>
        <w:t>hes</w:t>
      </w:r>
      <w:r w:rsidRPr="008249DF">
        <w:rPr>
          <w:rFonts w:ascii="Century Gothic" w:hAnsi="Century Gothic"/>
          <w:b/>
          <w:sz w:val="28"/>
          <w:szCs w:val="28"/>
        </w:rPr>
        <w:t xml:space="preserve"> suivantes :</w:t>
      </w:r>
    </w:p>
    <w:p w:rsidR="00E9676C" w:rsidRPr="008249DF" w:rsidRDefault="00E9676C" w:rsidP="000A51BA">
      <w:p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Respon</w:t>
      </w:r>
      <w:r w:rsidR="000A51BA" w:rsidRPr="008249DF">
        <w:rPr>
          <w:rFonts w:ascii="Century Gothic" w:hAnsi="Century Gothic"/>
          <w:sz w:val="24"/>
          <w:szCs w:val="24"/>
        </w:rPr>
        <w:t>sable de la planification, de l’organisation, de</w:t>
      </w:r>
      <w:r w:rsidRPr="008249DF">
        <w:rPr>
          <w:rFonts w:ascii="Century Gothic" w:hAnsi="Century Gothic"/>
          <w:sz w:val="24"/>
          <w:szCs w:val="24"/>
        </w:rPr>
        <w:t xml:space="preserve"> l’orientation et de la coordination de toutes les activités Relations et Développement Communautaires ainsi que toutes les autres activités relatives à la mise en œuvre de systèmes de management correspondant afin d’atteindre et maintenir « zéro incident » dan</w:t>
      </w:r>
      <w:r w:rsidR="000A51BA" w:rsidRPr="008249DF">
        <w:rPr>
          <w:rFonts w:ascii="Century Gothic" w:hAnsi="Century Gothic"/>
          <w:sz w:val="24"/>
          <w:szCs w:val="24"/>
        </w:rPr>
        <w:t>s le respect des politiques de S</w:t>
      </w:r>
      <w:r w:rsidRPr="008249DF">
        <w:rPr>
          <w:rFonts w:ascii="Century Gothic" w:hAnsi="Century Gothic"/>
          <w:sz w:val="24"/>
          <w:szCs w:val="24"/>
        </w:rPr>
        <w:t xml:space="preserve">anté </w:t>
      </w:r>
      <w:r w:rsidR="000A51BA" w:rsidRPr="008249DF">
        <w:rPr>
          <w:rFonts w:ascii="Century Gothic" w:hAnsi="Century Gothic"/>
          <w:sz w:val="24"/>
          <w:szCs w:val="24"/>
        </w:rPr>
        <w:t>Sécurité et de Développement Durable d’IAMGOLD.</w:t>
      </w:r>
    </w:p>
    <w:p w:rsidR="000A51BA" w:rsidRPr="008249DF" w:rsidRDefault="00BF3C35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Planifier, organiser, diriger</w:t>
      </w:r>
      <w:r w:rsidR="000A51BA" w:rsidRPr="008249DF">
        <w:rPr>
          <w:rFonts w:ascii="Century Gothic" w:hAnsi="Century Gothic"/>
          <w:sz w:val="24"/>
          <w:szCs w:val="24"/>
        </w:rPr>
        <w:t>,</w:t>
      </w:r>
      <w:r w:rsidRPr="008249DF">
        <w:rPr>
          <w:rFonts w:ascii="Century Gothic" w:hAnsi="Century Gothic"/>
          <w:sz w:val="24"/>
          <w:szCs w:val="24"/>
        </w:rPr>
        <w:t xml:space="preserve"> coordonner</w:t>
      </w:r>
      <w:r w:rsidR="000A51BA" w:rsidRPr="008249DF">
        <w:rPr>
          <w:rFonts w:ascii="Century Gothic" w:hAnsi="Century Gothic"/>
          <w:sz w:val="24"/>
          <w:szCs w:val="24"/>
        </w:rPr>
        <w:t xml:space="preserve"> et </w:t>
      </w:r>
      <w:r w:rsidRPr="008249DF">
        <w:rPr>
          <w:rFonts w:ascii="Century Gothic" w:hAnsi="Century Gothic"/>
          <w:sz w:val="24"/>
          <w:szCs w:val="24"/>
        </w:rPr>
        <w:t>contrôler</w:t>
      </w:r>
      <w:r w:rsidR="000A51BA" w:rsidRPr="008249DF">
        <w:rPr>
          <w:rFonts w:ascii="Century Gothic" w:hAnsi="Century Gothic"/>
          <w:sz w:val="24"/>
          <w:szCs w:val="24"/>
        </w:rPr>
        <w:t xml:space="preserve"> les activités relatives aux relations et Développement Communautaires(RDC) ;</w:t>
      </w:r>
    </w:p>
    <w:p w:rsidR="000A51BA" w:rsidRPr="008249DF" w:rsidRDefault="000A51BA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Assurer la gestion de l’</w:t>
      </w:r>
      <w:r w:rsidR="00BF3C35" w:rsidRPr="008249DF">
        <w:rPr>
          <w:rFonts w:ascii="Century Gothic" w:hAnsi="Century Gothic"/>
          <w:sz w:val="24"/>
          <w:szCs w:val="24"/>
        </w:rPr>
        <w:t>équipe</w:t>
      </w:r>
      <w:r w:rsidRPr="008249DF">
        <w:rPr>
          <w:rFonts w:ascii="Century Gothic" w:hAnsi="Century Gothic"/>
          <w:sz w:val="24"/>
          <w:szCs w:val="24"/>
        </w:rPr>
        <w:t xml:space="preserve"> de relations et </w:t>
      </w:r>
      <w:r w:rsidR="00BF3C35" w:rsidRPr="008249DF">
        <w:rPr>
          <w:rFonts w:ascii="Century Gothic" w:hAnsi="Century Gothic"/>
          <w:sz w:val="24"/>
          <w:szCs w:val="24"/>
        </w:rPr>
        <w:t>développement</w:t>
      </w:r>
      <w:r w:rsidRPr="008249DF">
        <w:rPr>
          <w:rFonts w:ascii="Century Gothic" w:hAnsi="Century Gothic"/>
          <w:sz w:val="24"/>
          <w:szCs w:val="24"/>
        </w:rPr>
        <w:t xml:space="preserve"> communautaire ;</w:t>
      </w:r>
    </w:p>
    <w:p w:rsidR="000A51BA" w:rsidRPr="008249DF" w:rsidRDefault="00BF3C35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Assurer la gestion des risques en lien avec les parties prenantes, apporter  un appui à l’évaluation du programme de gestion du risque d’IAMGOLMD au niveau de toute la mine ;</w:t>
      </w:r>
    </w:p>
    <w:p w:rsidR="00BF3C35" w:rsidRPr="008249DF" w:rsidRDefault="00BF3C35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S’assurer que les lois, les exigences  des EIES et autres sont respectées ;</w:t>
      </w:r>
    </w:p>
    <w:p w:rsidR="00BF3C35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Gérer toutes les activités relatives au système de management ;</w:t>
      </w:r>
    </w:p>
    <w:p w:rsidR="00096F98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S’assure de la mise en œuvre et de la conformité des systèmes de mangement et d’améliorer continue. Soutenir et conseiller la Direction </w:t>
      </w:r>
      <w:r w:rsidRPr="008249DF">
        <w:rPr>
          <w:rFonts w:ascii="Century Gothic" w:hAnsi="Century Gothic"/>
          <w:sz w:val="24"/>
          <w:szCs w:val="24"/>
        </w:rPr>
        <w:lastRenderedPageBreak/>
        <w:t>et les directeurs dans la mise en œuvre et la mise à jour du système de management ;</w:t>
      </w:r>
    </w:p>
    <w:p w:rsidR="00096F98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Mettre en place des mesures de performance et des systèmes de rapport en vue de contribuer à l’améliorer continue des systèmes, des programmes. vérifier et analyser la performance continuellement et faire  des rapports pertinents ;</w:t>
      </w:r>
    </w:p>
    <w:p w:rsidR="00096F98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Etablir un plan </w:t>
      </w:r>
      <w:r w:rsidR="001D02C6" w:rsidRPr="008249DF">
        <w:rPr>
          <w:rFonts w:ascii="Century Gothic" w:hAnsi="Century Gothic"/>
          <w:sz w:val="24"/>
          <w:szCs w:val="24"/>
        </w:rPr>
        <w:t>stratégique</w:t>
      </w:r>
      <w:r w:rsidRPr="008249DF">
        <w:rPr>
          <w:rFonts w:ascii="Century Gothic" w:hAnsi="Century Gothic"/>
          <w:sz w:val="24"/>
          <w:szCs w:val="24"/>
        </w:rPr>
        <w:t xml:space="preserve"> de l’entreprise pour le service RDC</w:t>
      </w:r>
    </w:p>
    <w:p w:rsidR="00096F98" w:rsidRPr="008249DF" w:rsidRDefault="0032324F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S’assurer de la mise en place du processus d’attribution de permis pour les nouvelles propriétés et celles existantes ;</w:t>
      </w:r>
    </w:p>
    <w:p w:rsidR="0032324F" w:rsidRPr="008249DF" w:rsidRDefault="0032324F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Conseiller et soutenir la direction ;</w:t>
      </w:r>
    </w:p>
    <w:p w:rsidR="0032324F" w:rsidRPr="008249DF" w:rsidRDefault="0032324F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Superviser et développer les employés du service </w:t>
      </w:r>
      <w:r w:rsidR="001D02C6" w:rsidRPr="008249DF">
        <w:rPr>
          <w:rFonts w:ascii="Century Gothic" w:hAnsi="Century Gothic"/>
          <w:sz w:val="24"/>
          <w:szCs w:val="24"/>
        </w:rPr>
        <w:t>RDC dans le cadre du « pouvoir d’agir, performance extraordinaire » et du plan de la relève ;</w:t>
      </w:r>
    </w:p>
    <w:p w:rsidR="001D02C6" w:rsidRPr="008249DF" w:rsidRDefault="001D02C6" w:rsidP="001D02C6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Elaborer et suivre le budget de son département.</w:t>
      </w:r>
    </w:p>
    <w:p w:rsidR="00EE2956" w:rsidRPr="008249DF" w:rsidRDefault="005E25DB" w:rsidP="005E25DB">
      <w:pPr>
        <w:tabs>
          <w:tab w:val="left" w:pos="567"/>
          <w:tab w:val="left" w:pos="3345"/>
        </w:tabs>
        <w:spacing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8249DF">
        <w:rPr>
          <w:rFonts w:ascii="Century Gothic" w:hAnsi="Century Gothic"/>
        </w:rPr>
        <w:t xml:space="preserve">                 </w:t>
      </w:r>
      <w:r w:rsidRPr="008249DF">
        <w:rPr>
          <w:rFonts w:ascii="Century Gothic" w:hAnsi="Century Gothic"/>
          <w:b/>
          <w:sz w:val="32"/>
          <w:szCs w:val="32"/>
          <w:u w:val="single"/>
        </w:rPr>
        <w:t>Qualifications :</w:t>
      </w:r>
    </w:p>
    <w:p w:rsidR="001D02C6" w:rsidRPr="008249DF" w:rsidRDefault="001D02C6" w:rsidP="00EE2956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8249DF">
        <w:rPr>
          <w:rFonts w:ascii="Century Gothic" w:hAnsi="Century Gothic"/>
          <w:sz w:val="24"/>
          <w:szCs w:val="24"/>
        </w:rPr>
        <w:t>Etre titulaire, d’un bac+05 en sciences sociales, Responsabilité sociale des Entreprises ou d’un diplôme équivalent ;</w:t>
      </w:r>
    </w:p>
    <w:p w:rsidR="001D02C6" w:rsidRPr="008249DF" w:rsidRDefault="001D02C6" w:rsidP="00EE295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Justifier d’une expérience </w:t>
      </w:r>
      <w:r w:rsidR="00B9091C" w:rsidRPr="008249DF">
        <w:rPr>
          <w:rFonts w:ascii="Century Gothic" w:hAnsi="Century Gothic"/>
          <w:sz w:val="24"/>
          <w:szCs w:val="24"/>
        </w:rPr>
        <w:t>professionnelle d’au moins dix (10) ans ;</w:t>
      </w:r>
    </w:p>
    <w:p w:rsidR="00EE2956" w:rsidRPr="008249DF" w:rsidRDefault="00B9091C" w:rsidP="00EE295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Justifier d’une expérience  professionnelle d’au moins trois(03) ans dans le domaine minier à un poste de responsabilité.</w:t>
      </w:r>
    </w:p>
    <w:p w:rsidR="00EE2956" w:rsidRPr="008249DF" w:rsidRDefault="00B9091C" w:rsidP="00EE2956">
      <w:pPr>
        <w:spacing w:line="360" w:lineRule="auto"/>
        <w:rPr>
          <w:rFonts w:ascii="Century Gothic" w:hAnsi="Century Gothic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Connaissances, compétences et habiletés particulières :</w:t>
      </w:r>
    </w:p>
    <w:p w:rsidR="00B9091C" w:rsidRPr="008249DF" w:rsidRDefault="00AD7E6A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Avoir le sens de la responsabilité et la faci</w:t>
      </w:r>
      <w:r w:rsidR="00D43BDD" w:rsidRPr="008249DF">
        <w:rPr>
          <w:rFonts w:ascii="Century Gothic" w:hAnsi="Century Gothic"/>
          <w:sz w:val="24"/>
          <w:szCs w:val="24"/>
        </w:rPr>
        <w:t>lité à travailler en</w:t>
      </w:r>
      <w:r w:rsidRPr="008249DF">
        <w:rPr>
          <w:rFonts w:ascii="Century Gothic" w:hAnsi="Century Gothic"/>
          <w:sz w:val="24"/>
          <w:szCs w:val="24"/>
        </w:rPr>
        <w:t xml:space="preserve"> </w:t>
      </w:r>
      <w:r w:rsidR="00D43BDD" w:rsidRPr="008249DF">
        <w:rPr>
          <w:rFonts w:ascii="Century Gothic" w:hAnsi="Century Gothic"/>
          <w:sz w:val="24"/>
          <w:szCs w:val="24"/>
        </w:rPr>
        <w:t>équipe</w:t>
      </w:r>
      <w:r w:rsidRPr="008249DF">
        <w:rPr>
          <w:rFonts w:ascii="Century Gothic" w:hAnsi="Century Gothic"/>
          <w:sz w:val="24"/>
          <w:szCs w:val="24"/>
        </w:rPr>
        <w:t xml:space="preserve"> </w:t>
      </w:r>
      <w:r w:rsidR="00D91AE0" w:rsidRPr="008249DF">
        <w:rPr>
          <w:rFonts w:ascii="Century Gothic" w:hAnsi="Century Gothic"/>
          <w:sz w:val="24"/>
          <w:szCs w:val="24"/>
        </w:rPr>
        <w:t>et sous pression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Avoir une parfaite maitrise de l’outil informatique</w:t>
      </w:r>
      <w:r w:rsidR="00D43BDD" w:rsidRPr="008249DF">
        <w:rPr>
          <w:rFonts w:ascii="Century Gothic" w:hAnsi="Century Gothic"/>
          <w:sz w:val="24"/>
          <w:szCs w:val="24"/>
        </w:rPr>
        <w:t xml:space="preserve"> </w:t>
      </w:r>
      <w:r w:rsidRPr="008249DF">
        <w:rPr>
          <w:rFonts w:ascii="Century Gothic" w:hAnsi="Century Gothic"/>
          <w:sz w:val="24"/>
          <w:szCs w:val="24"/>
        </w:rPr>
        <w:t>(</w:t>
      </w:r>
      <w:r w:rsidR="00E53372" w:rsidRPr="008249DF">
        <w:rPr>
          <w:rFonts w:ascii="Century Gothic" w:hAnsi="Century Gothic"/>
          <w:sz w:val="24"/>
          <w:szCs w:val="24"/>
        </w:rPr>
        <w:t>Word</w:t>
      </w:r>
      <w:r w:rsidRPr="008249DF">
        <w:rPr>
          <w:rFonts w:ascii="Century Gothic" w:hAnsi="Century Gothic"/>
          <w:sz w:val="24"/>
          <w:szCs w:val="24"/>
        </w:rPr>
        <w:t>,</w:t>
      </w:r>
      <w:r w:rsidR="00E53372" w:rsidRPr="008249DF">
        <w:rPr>
          <w:rFonts w:ascii="Century Gothic" w:hAnsi="Century Gothic"/>
          <w:sz w:val="24"/>
          <w:szCs w:val="24"/>
        </w:rPr>
        <w:t xml:space="preserve"> Excel</w:t>
      </w:r>
      <w:r w:rsidRPr="008249DF">
        <w:rPr>
          <w:rFonts w:ascii="Century Gothic" w:hAnsi="Century Gothic"/>
          <w:sz w:val="24"/>
          <w:szCs w:val="24"/>
        </w:rPr>
        <w:t>,</w:t>
      </w:r>
      <w:r w:rsidR="00E53372" w:rsidRPr="008249DF">
        <w:rPr>
          <w:rFonts w:ascii="Century Gothic" w:hAnsi="Century Gothic"/>
          <w:sz w:val="24"/>
          <w:szCs w:val="24"/>
        </w:rPr>
        <w:t xml:space="preserve"> Power P</w:t>
      </w:r>
      <w:r w:rsidRPr="008249DF">
        <w:rPr>
          <w:rFonts w:ascii="Century Gothic" w:hAnsi="Century Gothic"/>
          <w:sz w:val="24"/>
          <w:szCs w:val="24"/>
        </w:rPr>
        <w:t>oint,</w:t>
      </w:r>
      <w:r w:rsidR="00D43BDD" w:rsidRPr="008249DF">
        <w:rPr>
          <w:rFonts w:ascii="Century Gothic" w:hAnsi="Century Gothic"/>
          <w:sz w:val="24"/>
          <w:szCs w:val="24"/>
        </w:rPr>
        <w:t xml:space="preserve"> </w:t>
      </w:r>
      <w:r w:rsidR="00E53372" w:rsidRPr="008249DF">
        <w:rPr>
          <w:rFonts w:ascii="Century Gothic" w:hAnsi="Century Gothic"/>
          <w:sz w:val="24"/>
          <w:szCs w:val="24"/>
        </w:rPr>
        <w:t>O</w:t>
      </w:r>
      <w:r w:rsidRPr="008249DF">
        <w:rPr>
          <w:rFonts w:ascii="Century Gothic" w:hAnsi="Century Gothic"/>
          <w:sz w:val="24"/>
          <w:szCs w:val="24"/>
        </w:rPr>
        <w:t>utlook) ;</w:t>
      </w:r>
    </w:p>
    <w:p w:rsidR="00EE2956" w:rsidRPr="008249DF" w:rsidRDefault="00D43BDD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Démontrer</w:t>
      </w:r>
      <w:r w:rsidR="00D91AE0" w:rsidRPr="008249DF">
        <w:rPr>
          <w:rFonts w:ascii="Century Gothic" w:hAnsi="Century Gothic"/>
          <w:sz w:val="24"/>
          <w:szCs w:val="24"/>
        </w:rPr>
        <w:t xml:space="preserve"> une attitude positive et une compétence en leadership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Avoir une parfaite connaissance de la </w:t>
      </w:r>
      <w:r w:rsidR="00D43BDD" w:rsidRPr="008249DF">
        <w:rPr>
          <w:rFonts w:ascii="Century Gothic" w:hAnsi="Century Gothic"/>
          <w:sz w:val="24"/>
          <w:szCs w:val="24"/>
        </w:rPr>
        <w:t>rédaction</w:t>
      </w:r>
      <w:r w:rsidRPr="008249DF">
        <w:rPr>
          <w:rFonts w:ascii="Century Gothic" w:hAnsi="Century Gothic"/>
          <w:sz w:val="24"/>
          <w:szCs w:val="24"/>
        </w:rPr>
        <w:t xml:space="preserve"> </w:t>
      </w:r>
      <w:r w:rsidR="00D43BDD" w:rsidRPr="008249DF">
        <w:rPr>
          <w:rFonts w:ascii="Century Gothic" w:hAnsi="Century Gothic"/>
          <w:sz w:val="24"/>
          <w:szCs w:val="24"/>
        </w:rPr>
        <w:t>administrative</w:t>
      </w:r>
      <w:r w:rsidR="00EE2956" w:rsidRPr="008249DF">
        <w:rPr>
          <w:rFonts w:ascii="Century Gothic" w:hAnsi="Century Gothic"/>
          <w:sz w:val="24"/>
          <w:szCs w:val="24"/>
        </w:rPr>
        <w:t>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Etre titulaire d’un permis de conduire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Manifester de la rigueur et un souci du détail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lastRenderedPageBreak/>
        <w:t xml:space="preserve">Faire </w:t>
      </w:r>
      <w:r w:rsidR="00D43BDD" w:rsidRPr="008249DF">
        <w:rPr>
          <w:rFonts w:ascii="Century Gothic" w:hAnsi="Century Gothic"/>
          <w:sz w:val="24"/>
          <w:szCs w:val="24"/>
        </w:rPr>
        <w:t>preuve</w:t>
      </w:r>
      <w:r w:rsidRPr="008249DF">
        <w:rPr>
          <w:rFonts w:ascii="Century Gothic" w:hAnsi="Century Gothic"/>
          <w:sz w:val="24"/>
          <w:szCs w:val="24"/>
        </w:rPr>
        <w:t xml:space="preserve"> de </w:t>
      </w:r>
      <w:r w:rsidR="00D43BDD" w:rsidRPr="008249DF">
        <w:rPr>
          <w:rFonts w:ascii="Century Gothic" w:hAnsi="Century Gothic"/>
          <w:sz w:val="24"/>
          <w:szCs w:val="24"/>
        </w:rPr>
        <w:t>maitrise</w:t>
      </w:r>
      <w:r w:rsidRPr="008249DF">
        <w:rPr>
          <w:rFonts w:ascii="Century Gothic" w:hAnsi="Century Gothic"/>
          <w:sz w:val="24"/>
          <w:szCs w:val="24"/>
        </w:rPr>
        <w:t xml:space="preserve"> de soi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Etre </w:t>
      </w:r>
      <w:r w:rsidR="00D43BDD" w:rsidRPr="008249DF">
        <w:rPr>
          <w:rFonts w:ascii="Century Gothic" w:hAnsi="Century Gothic"/>
          <w:sz w:val="24"/>
          <w:szCs w:val="24"/>
        </w:rPr>
        <w:t>autonome, dynamique, organisé</w:t>
      </w:r>
      <w:r w:rsidRPr="008249DF">
        <w:rPr>
          <w:rFonts w:ascii="Century Gothic" w:hAnsi="Century Gothic"/>
          <w:sz w:val="24"/>
          <w:szCs w:val="24"/>
        </w:rPr>
        <w:t xml:space="preserve"> et engagé pour les questions de relations et de développement communautaires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Etre capable de superviser et d’avoir d’</w:t>
      </w:r>
      <w:r w:rsidR="00D43BDD" w:rsidRPr="008249DF">
        <w:rPr>
          <w:rFonts w:ascii="Century Gothic" w:hAnsi="Century Gothic"/>
          <w:sz w:val="24"/>
          <w:szCs w:val="24"/>
        </w:rPr>
        <w:t>excellente</w:t>
      </w:r>
      <w:r w:rsidRPr="008249DF">
        <w:rPr>
          <w:rFonts w:ascii="Century Gothic" w:hAnsi="Century Gothic"/>
          <w:sz w:val="24"/>
          <w:szCs w:val="24"/>
        </w:rPr>
        <w:t xml:space="preserve"> comp</w:t>
      </w:r>
      <w:r w:rsidR="00E53372" w:rsidRPr="008249DF">
        <w:rPr>
          <w:rFonts w:ascii="Century Gothic" w:hAnsi="Century Gothic"/>
          <w:sz w:val="24"/>
          <w:szCs w:val="24"/>
        </w:rPr>
        <w:t>é</w:t>
      </w:r>
      <w:r w:rsidRPr="008249DF">
        <w:rPr>
          <w:rFonts w:ascii="Century Gothic" w:hAnsi="Century Gothic"/>
          <w:sz w:val="24"/>
          <w:szCs w:val="24"/>
        </w:rPr>
        <w:t>tence de communication et d’</w:t>
      </w:r>
      <w:r w:rsidR="00E53372" w:rsidRPr="008249DF">
        <w:rPr>
          <w:rFonts w:ascii="Century Gothic" w:hAnsi="Century Gothic"/>
          <w:sz w:val="24"/>
          <w:szCs w:val="24"/>
        </w:rPr>
        <w:t>écoute</w:t>
      </w:r>
      <w:r w:rsidR="00EE2956" w:rsidRPr="008249DF">
        <w:rPr>
          <w:rFonts w:ascii="Century Gothic" w:hAnsi="Century Gothic"/>
          <w:sz w:val="24"/>
          <w:szCs w:val="24"/>
        </w:rPr>
        <w:t> ;</w:t>
      </w:r>
    </w:p>
    <w:p w:rsidR="00EE2956" w:rsidRPr="008249DF" w:rsidRDefault="00E53372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Maitriser</w:t>
      </w:r>
      <w:r w:rsidR="00D43BDD" w:rsidRPr="008249DF">
        <w:rPr>
          <w:rFonts w:ascii="Century Gothic" w:hAnsi="Century Gothic"/>
          <w:sz w:val="24"/>
          <w:szCs w:val="24"/>
        </w:rPr>
        <w:t xml:space="preserve"> l’environnement de travail</w:t>
      </w:r>
      <w:r w:rsidR="00EE2956" w:rsidRPr="008249DF">
        <w:rPr>
          <w:rFonts w:ascii="Century Gothic" w:hAnsi="Century Gothic"/>
          <w:sz w:val="24"/>
          <w:szCs w:val="24"/>
        </w:rPr>
        <w:t> ;</w:t>
      </w:r>
    </w:p>
    <w:p w:rsidR="00D43BDD" w:rsidRPr="008249DF" w:rsidRDefault="00D43BDD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La connaissance de l’anglais sera un atout.</w:t>
      </w:r>
    </w:p>
    <w:p w:rsidR="009C1ED5" w:rsidRPr="008249DF" w:rsidRDefault="009C1ED5" w:rsidP="00EE2956">
      <w:pPr>
        <w:pStyle w:val="Paragraphedeliste"/>
        <w:spacing w:line="360" w:lineRule="auto"/>
        <w:ind w:left="2160"/>
        <w:rPr>
          <w:rFonts w:ascii="Century Gothic" w:hAnsi="Century Gothic"/>
          <w:sz w:val="24"/>
          <w:szCs w:val="24"/>
        </w:rPr>
      </w:pPr>
    </w:p>
    <w:p w:rsidR="009C1ED5" w:rsidRPr="008249DF" w:rsidRDefault="009C1ED5" w:rsidP="00220607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 w:rsidRPr="008249DF">
        <w:rPr>
          <w:rFonts w:ascii="Century Gothic" w:hAnsi="Century Gothic"/>
          <w:b/>
          <w:sz w:val="28"/>
          <w:szCs w:val="28"/>
          <w:u w:val="single"/>
        </w:rPr>
        <w:t>Rôles et Responsabilités en Santé et Sécurité Environnement  et Communautaire(SSEC)</w:t>
      </w:r>
    </w:p>
    <w:p w:rsidR="0028253B" w:rsidRPr="008249DF" w:rsidRDefault="00BB2472" w:rsidP="005E25D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Démontrer, aux</w:t>
      </w:r>
      <w:r w:rsidR="009C1ED5" w:rsidRPr="008249DF">
        <w:rPr>
          <w:rFonts w:ascii="Century Gothic" w:hAnsi="Century Gothic"/>
          <w:sz w:val="24"/>
          <w:szCs w:val="24"/>
        </w:rPr>
        <w:t xml:space="preserve"> niveaux et aux fonction </w:t>
      </w:r>
      <w:r w:rsidRPr="008249DF">
        <w:rPr>
          <w:rFonts w:ascii="Century Gothic" w:hAnsi="Century Gothic"/>
          <w:sz w:val="24"/>
          <w:szCs w:val="24"/>
        </w:rPr>
        <w:t>respectifs, du</w:t>
      </w:r>
      <w:r w:rsidR="009C1ED5" w:rsidRPr="008249DF">
        <w:rPr>
          <w:rFonts w:ascii="Century Gothic" w:hAnsi="Century Gothic"/>
          <w:sz w:val="24"/>
          <w:szCs w:val="24"/>
        </w:rPr>
        <w:t xml:space="preserve"> leadership et un engagement pour :-S’approprier et respecter les </w:t>
      </w:r>
      <w:r w:rsidRPr="008249DF">
        <w:rPr>
          <w:rFonts w:ascii="Century Gothic" w:hAnsi="Century Gothic"/>
          <w:sz w:val="24"/>
          <w:szCs w:val="24"/>
        </w:rPr>
        <w:t>engagements</w:t>
      </w:r>
      <w:r w:rsidR="009C1ED5" w:rsidRPr="008249DF">
        <w:rPr>
          <w:rFonts w:ascii="Century Gothic" w:hAnsi="Century Gothic"/>
          <w:sz w:val="24"/>
          <w:szCs w:val="24"/>
        </w:rPr>
        <w:t xml:space="preserve"> de la politique Santé-Sécurité et la </w:t>
      </w:r>
      <w:r w:rsidRPr="008249DF">
        <w:rPr>
          <w:rFonts w:ascii="Century Gothic" w:hAnsi="Century Gothic"/>
          <w:sz w:val="24"/>
          <w:szCs w:val="24"/>
        </w:rPr>
        <w:t>politique</w:t>
      </w:r>
      <w:r w:rsidR="009C1ED5" w:rsidRPr="008249DF">
        <w:rPr>
          <w:rFonts w:ascii="Century Gothic" w:hAnsi="Century Gothic"/>
          <w:sz w:val="24"/>
          <w:szCs w:val="24"/>
        </w:rPr>
        <w:t xml:space="preserve"> de Développement </w:t>
      </w:r>
      <w:r w:rsidR="000651EB">
        <w:rPr>
          <w:rFonts w:ascii="Century Gothic" w:hAnsi="Century Gothic"/>
          <w:sz w:val="24"/>
          <w:szCs w:val="24"/>
        </w:rPr>
        <w:t>Durable de IAMGOLD Essakane SA-P</w:t>
      </w:r>
      <w:r w:rsidR="009C1ED5" w:rsidRPr="008249DF">
        <w:rPr>
          <w:rFonts w:ascii="Century Gothic" w:hAnsi="Century Gothic"/>
          <w:sz w:val="24"/>
          <w:szCs w:val="24"/>
        </w:rPr>
        <w:t>romouvoir et faire respecter les engagement</w:t>
      </w:r>
      <w:r w:rsidRPr="008249DF">
        <w:rPr>
          <w:rFonts w:ascii="Century Gothic" w:hAnsi="Century Gothic"/>
          <w:sz w:val="24"/>
          <w:szCs w:val="24"/>
        </w:rPr>
        <w:t>s da la politique Santé Sécurité</w:t>
      </w:r>
      <w:r w:rsidR="009C1ED5" w:rsidRPr="008249DF">
        <w:rPr>
          <w:rFonts w:ascii="Century Gothic" w:hAnsi="Century Gothic"/>
          <w:sz w:val="24"/>
          <w:szCs w:val="24"/>
        </w:rPr>
        <w:t xml:space="preserve"> et politique de Développement  </w:t>
      </w:r>
      <w:r w:rsidRPr="008249DF">
        <w:rPr>
          <w:rFonts w:ascii="Century Gothic" w:hAnsi="Century Gothic"/>
          <w:sz w:val="24"/>
          <w:szCs w:val="24"/>
        </w:rPr>
        <w:t>Durable</w:t>
      </w:r>
      <w:r w:rsidR="009C1ED5" w:rsidRPr="008249DF">
        <w:rPr>
          <w:rFonts w:ascii="Century Gothic" w:hAnsi="Century Gothic"/>
          <w:sz w:val="24"/>
          <w:szCs w:val="24"/>
        </w:rPr>
        <w:t xml:space="preserve"> dans son secteur-participer activement à l’atteinte des objectifs de Santé –Sécurité-Environnement(SSE)-Participer à la révision des risques liés </w:t>
      </w:r>
      <w:r w:rsidRPr="008249DF">
        <w:rPr>
          <w:rFonts w:ascii="Century Gothic" w:hAnsi="Century Gothic"/>
          <w:sz w:val="24"/>
          <w:szCs w:val="24"/>
        </w:rPr>
        <w:t xml:space="preserve">à son secteur, aux revues de direction, aux formations  </w:t>
      </w:r>
      <w:r w:rsidR="000651EB">
        <w:rPr>
          <w:rFonts w:ascii="Century Gothic" w:hAnsi="Century Gothic"/>
          <w:sz w:val="24"/>
          <w:szCs w:val="24"/>
        </w:rPr>
        <w:t>et sensibilisations sur la SSE-P</w:t>
      </w:r>
      <w:r w:rsidRPr="008249DF">
        <w:rPr>
          <w:rFonts w:ascii="Century Gothic" w:hAnsi="Century Gothic"/>
          <w:sz w:val="24"/>
          <w:szCs w:val="24"/>
        </w:rPr>
        <w:t xml:space="preserve">articiper aux inspections des lieux de travail et des équipements, aux réunions SSE, audits-Faire preuve de leadership en s’impliquant dans le programme MBA(participation quotidienne aux sessions, contrôle inopé des cartes de travailleurs, </w:t>
      </w:r>
      <w:r w:rsidR="00F7244B" w:rsidRPr="008249DF">
        <w:rPr>
          <w:rFonts w:ascii="Century Gothic" w:hAnsi="Century Gothic"/>
          <w:sz w:val="24"/>
          <w:szCs w:val="24"/>
        </w:rPr>
        <w:t>etc.</w:t>
      </w:r>
      <w:r w:rsidRPr="008249DF">
        <w:rPr>
          <w:rFonts w:ascii="Century Gothic" w:hAnsi="Century Gothic"/>
          <w:sz w:val="24"/>
          <w:szCs w:val="24"/>
        </w:rPr>
        <w:t>)-Elaborer, réviser ou valider les procédures de travail, Méthodes Appropriées de Travail(MAT)</w:t>
      </w:r>
      <w:r w:rsidR="002C17AF" w:rsidRPr="008249DF">
        <w:rPr>
          <w:rFonts w:ascii="Century Gothic" w:hAnsi="Century Gothic"/>
          <w:sz w:val="24"/>
          <w:szCs w:val="24"/>
        </w:rPr>
        <w:t xml:space="preserve">-Réaliser 100% du planning des activités de </w:t>
      </w:r>
      <w:r w:rsidR="00F7244B" w:rsidRPr="008249DF">
        <w:rPr>
          <w:rFonts w:ascii="Century Gothic" w:hAnsi="Century Gothic"/>
          <w:sz w:val="24"/>
          <w:szCs w:val="24"/>
        </w:rPr>
        <w:t>prévention</w:t>
      </w:r>
      <w:r w:rsidR="002C17AF" w:rsidRPr="008249DF">
        <w:rPr>
          <w:rFonts w:ascii="Century Gothic" w:hAnsi="Century Gothic"/>
          <w:sz w:val="24"/>
          <w:szCs w:val="24"/>
        </w:rPr>
        <w:t xml:space="preserve"> dans </w:t>
      </w:r>
      <w:r w:rsidR="00F7244B" w:rsidRPr="008249DF">
        <w:rPr>
          <w:rFonts w:ascii="Century Gothic" w:hAnsi="Century Gothic"/>
          <w:sz w:val="24"/>
          <w:szCs w:val="24"/>
        </w:rPr>
        <w:t xml:space="preserve">son secteur(IGP, réunions, Tournées de Direction)-S’assurer que toutes les actions correctives de son secteur sont réalisées dans les délais-Permettre aux employés de son secteur de prendre part aux formations et sensibilisations pour lesquels ils sont programmés-Participer aux enquêtes sur incidents- S’assurer que les sous traitants de son secteur appliquent nos standards en matière de Santé –Sécurité-Environnement-Demeurer vigilant afin de déceler les danger dans le milieu de </w:t>
      </w:r>
      <w:r w:rsidR="00F7244B" w:rsidRPr="008249DF">
        <w:rPr>
          <w:rFonts w:ascii="Century Gothic" w:hAnsi="Century Gothic"/>
          <w:sz w:val="24"/>
          <w:szCs w:val="24"/>
        </w:rPr>
        <w:lastRenderedPageBreak/>
        <w:t>travail,</w:t>
      </w:r>
      <w:r w:rsidR="00235FFE" w:rsidRPr="008249DF">
        <w:rPr>
          <w:rFonts w:ascii="Century Gothic" w:hAnsi="Century Gothic"/>
          <w:sz w:val="24"/>
          <w:szCs w:val="24"/>
        </w:rPr>
        <w:t xml:space="preserve"> </w:t>
      </w:r>
      <w:r w:rsidR="00F7244B" w:rsidRPr="008249DF">
        <w:rPr>
          <w:rFonts w:ascii="Century Gothic" w:hAnsi="Century Gothic"/>
          <w:sz w:val="24"/>
          <w:szCs w:val="24"/>
        </w:rPr>
        <w:t xml:space="preserve">non seulement pour lui mais aussi pour ses collègues </w:t>
      </w:r>
      <w:r w:rsidR="00235FFE" w:rsidRPr="008249DF">
        <w:rPr>
          <w:rFonts w:ascii="Century Gothic" w:hAnsi="Century Gothic"/>
          <w:sz w:val="24"/>
          <w:szCs w:val="24"/>
        </w:rPr>
        <w:t>au moyen des cartes MBA</w:t>
      </w:r>
      <w:r w:rsidR="00EE2956" w:rsidRPr="008249DF">
        <w:rPr>
          <w:rFonts w:ascii="Century Gothic" w:hAnsi="Century Gothic"/>
          <w:sz w:val="24"/>
          <w:szCs w:val="24"/>
        </w:rPr>
        <w:t xml:space="preserve">, Analyse Sécuritaire des </w:t>
      </w:r>
      <w:r w:rsidR="00220607" w:rsidRPr="008249DF">
        <w:rPr>
          <w:rFonts w:ascii="Century Gothic" w:hAnsi="Century Gothic"/>
          <w:sz w:val="24"/>
          <w:szCs w:val="24"/>
        </w:rPr>
        <w:t>Tâches, du</w:t>
      </w:r>
      <w:r w:rsidR="00EE2956" w:rsidRPr="008249DF">
        <w:rPr>
          <w:rFonts w:ascii="Century Gothic" w:hAnsi="Century Gothic"/>
          <w:sz w:val="24"/>
          <w:szCs w:val="24"/>
        </w:rPr>
        <w:t xml:space="preserve"> registre de risques-Porter les Equipements </w:t>
      </w:r>
      <w:r w:rsidR="0028253B" w:rsidRPr="008249DF">
        <w:rPr>
          <w:rFonts w:ascii="Century Gothic" w:hAnsi="Century Gothic"/>
          <w:sz w:val="24"/>
          <w:szCs w:val="24"/>
        </w:rPr>
        <w:t xml:space="preserve">pour lesquels il n’a </w:t>
      </w:r>
      <w:r w:rsidR="00220607" w:rsidRPr="008249DF">
        <w:rPr>
          <w:rFonts w:ascii="Century Gothic" w:hAnsi="Century Gothic"/>
          <w:sz w:val="24"/>
          <w:szCs w:val="24"/>
        </w:rPr>
        <w:t>reçu</w:t>
      </w:r>
      <w:r w:rsidR="0028253B" w:rsidRPr="008249DF">
        <w:rPr>
          <w:rFonts w:ascii="Century Gothic" w:hAnsi="Century Gothic"/>
          <w:sz w:val="24"/>
          <w:szCs w:val="24"/>
        </w:rPr>
        <w:t xml:space="preserve"> de formation et d’instruction de son </w:t>
      </w:r>
      <w:r w:rsidR="00220607" w:rsidRPr="008249DF">
        <w:rPr>
          <w:rFonts w:ascii="Century Gothic" w:hAnsi="Century Gothic"/>
          <w:sz w:val="24"/>
          <w:szCs w:val="24"/>
        </w:rPr>
        <w:t>supérieur</w:t>
      </w:r>
      <w:r w:rsidR="0028253B" w:rsidRPr="008249DF">
        <w:rPr>
          <w:rFonts w:ascii="Century Gothic" w:hAnsi="Century Gothic"/>
          <w:sz w:val="24"/>
          <w:szCs w:val="24"/>
        </w:rPr>
        <w:t>-</w:t>
      </w:r>
      <w:r w:rsidR="00220607" w:rsidRPr="008249DF">
        <w:rPr>
          <w:rFonts w:ascii="Century Gothic" w:hAnsi="Century Gothic"/>
          <w:sz w:val="24"/>
          <w:szCs w:val="24"/>
        </w:rPr>
        <w:t>Compléter</w:t>
      </w:r>
      <w:r w:rsidR="0028253B" w:rsidRPr="008249DF">
        <w:rPr>
          <w:rFonts w:ascii="Century Gothic" w:hAnsi="Century Gothic"/>
          <w:sz w:val="24"/>
          <w:szCs w:val="24"/>
        </w:rPr>
        <w:t xml:space="preserve"> les permis de travail à </w:t>
      </w:r>
      <w:r w:rsidR="00220607" w:rsidRPr="008249DF">
        <w:rPr>
          <w:rFonts w:ascii="Century Gothic" w:hAnsi="Century Gothic"/>
          <w:sz w:val="24"/>
          <w:szCs w:val="24"/>
        </w:rPr>
        <w:t>chaud, permis</w:t>
      </w:r>
      <w:r w:rsidR="0028253B" w:rsidRPr="008249DF">
        <w:rPr>
          <w:rFonts w:ascii="Century Gothic" w:hAnsi="Century Gothic"/>
          <w:sz w:val="24"/>
          <w:szCs w:val="24"/>
        </w:rPr>
        <w:t xml:space="preserve"> d’excavatio,permis de travail à proximité de ligne électrique…)-Se </w:t>
      </w:r>
      <w:r w:rsidR="00220607" w:rsidRPr="008249DF">
        <w:rPr>
          <w:rFonts w:ascii="Century Gothic" w:hAnsi="Century Gothic"/>
          <w:sz w:val="24"/>
          <w:szCs w:val="24"/>
        </w:rPr>
        <w:t>présenter</w:t>
      </w:r>
      <w:r w:rsidR="0028253B" w:rsidRPr="008249DF">
        <w:rPr>
          <w:rFonts w:ascii="Century Gothic" w:hAnsi="Century Gothic"/>
          <w:sz w:val="24"/>
          <w:szCs w:val="24"/>
        </w:rPr>
        <w:t xml:space="preserve"> aux visites médicales et rapporter les </w:t>
      </w:r>
      <w:r w:rsidR="00220607" w:rsidRPr="008249DF">
        <w:rPr>
          <w:rFonts w:ascii="Century Gothic" w:hAnsi="Century Gothic"/>
          <w:sz w:val="24"/>
          <w:szCs w:val="24"/>
        </w:rPr>
        <w:t>résultats</w:t>
      </w:r>
      <w:r w:rsidR="0028253B" w:rsidRPr="008249DF">
        <w:rPr>
          <w:rFonts w:ascii="Century Gothic" w:hAnsi="Century Gothic"/>
          <w:sz w:val="24"/>
          <w:szCs w:val="24"/>
        </w:rPr>
        <w:t xml:space="preserve"> des examens complémentaires dans les délais dem</w:t>
      </w:r>
      <w:r w:rsidR="000651EB">
        <w:rPr>
          <w:rFonts w:ascii="Century Gothic" w:hAnsi="Century Gothic"/>
          <w:sz w:val="24"/>
          <w:szCs w:val="24"/>
        </w:rPr>
        <w:t>andés-R</w:t>
      </w:r>
      <w:r w:rsidR="0028253B" w:rsidRPr="008249DF">
        <w:rPr>
          <w:rFonts w:ascii="Century Gothic" w:hAnsi="Century Gothic"/>
          <w:sz w:val="24"/>
          <w:szCs w:val="24"/>
        </w:rPr>
        <w:t xml:space="preserve">apporter à sa </w:t>
      </w:r>
      <w:r w:rsidR="00220607" w:rsidRPr="008249DF">
        <w:rPr>
          <w:rFonts w:ascii="Century Gothic" w:hAnsi="Century Gothic"/>
          <w:sz w:val="24"/>
          <w:szCs w:val="24"/>
        </w:rPr>
        <w:t>hiérarchie</w:t>
      </w:r>
      <w:r w:rsidR="0028253B" w:rsidRPr="008249DF">
        <w:rPr>
          <w:rFonts w:ascii="Century Gothic" w:hAnsi="Century Gothic"/>
          <w:sz w:val="24"/>
          <w:szCs w:val="24"/>
        </w:rPr>
        <w:t xml:space="preserve"> tout </w:t>
      </w:r>
      <w:r w:rsidR="00220607" w:rsidRPr="008249DF">
        <w:rPr>
          <w:rFonts w:ascii="Century Gothic" w:hAnsi="Century Gothic"/>
          <w:sz w:val="24"/>
          <w:szCs w:val="24"/>
        </w:rPr>
        <w:t>incident, ainsi</w:t>
      </w:r>
      <w:r w:rsidR="0028253B" w:rsidRPr="008249DF">
        <w:rPr>
          <w:rFonts w:ascii="Century Gothic" w:hAnsi="Century Gothic"/>
          <w:sz w:val="24"/>
          <w:szCs w:val="24"/>
        </w:rPr>
        <w:t xml:space="preserve"> que les conditions anormales et évènements qui auraient pu avoir des conséquences afin que des mesures correctives soient mises en place pour </w:t>
      </w:r>
      <w:r w:rsidR="00220607" w:rsidRPr="008249DF">
        <w:rPr>
          <w:rFonts w:ascii="Century Gothic" w:hAnsi="Century Gothic"/>
          <w:sz w:val="24"/>
          <w:szCs w:val="24"/>
        </w:rPr>
        <w:t>éviter</w:t>
      </w:r>
      <w:r w:rsidR="0028253B" w:rsidRPr="008249DF">
        <w:rPr>
          <w:rFonts w:ascii="Century Gothic" w:hAnsi="Century Gothic"/>
          <w:sz w:val="24"/>
          <w:szCs w:val="24"/>
        </w:rPr>
        <w:t xml:space="preserve"> de futurs incidents.</w:t>
      </w:r>
    </w:p>
    <w:p w:rsidR="0028253B" w:rsidRPr="008249DF" w:rsidRDefault="0028253B" w:rsidP="005E25DB">
      <w:pPr>
        <w:spacing w:line="36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8249DF">
        <w:rPr>
          <w:rFonts w:ascii="Century Gothic" w:hAnsi="Century Gothic"/>
          <w:b/>
          <w:sz w:val="28"/>
          <w:szCs w:val="28"/>
          <w:u w:val="single"/>
        </w:rPr>
        <w:t>Composition du dossier :</w:t>
      </w:r>
    </w:p>
    <w:p w:rsidR="0028253B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Une demande manuscrite </w:t>
      </w:r>
      <w:r w:rsidR="00220607" w:rsidRPr="008249DF">
        <w:rPr>
          <w:rFonts w:ascii="Century Gothic" w:hAnsi="Century Gothic"/>
          <w:sz w:val="24"/>
          <w:szCs w:val="24"/>
        </w:rPr>
        <w:t>adressée</w:t>
      </w:r>
      <w:r w:rsidRPr="008249DF">
        <w:rPr>
          <w:rFonts w:ascii="Century Gothic" w:hAnsi="Century Gothic"/>
          <w:sz w:val="24"/>
          <w:szCs w:val="24"/>
        </w:rPr>
        <w:t xml:space="preserve"> au Dire</w:t>
      </w:r>
      <w:r w:rsidR="005E25DB" w:rsidRPr="008249DF">
        <w:rPr>
          <w:rFonts w:ascii="Century Gothic" w:hAnsi="Century Gothic"/>
          <w:sz w:val="24"/>
          <w:szCs w:val="24"/>
        </w:rPr>
        <w:t>cteur des Ressources humaines ;</w:t>
      </w:r>
    </w:p>
    <w:p w:rsidR="0028253B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Un curriculum vitae ;</w:t>
      </w:r>
    </w:p>
    <w:p w:rsidR="0028253B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Des copies des </w:t>
      </w:r>
      <w:r w:rsidR="00220607" w:rsidRPr="008249DF">
        <w:rPr>
          <w:rFonts w:ascii="Century Gothic" w:hAnsi="Century Gothic"/>
          <w:sz w:val="24"/>
          <w:szCs w:val="24"/>
        </w:rPr>
        <w:t>diplômes</w:t>
      </w:r>
      <w:r w:rsidRPr="008249DF">
        <w:rPr>
          <w:rFonts w:ascii="Century Gothic" w:hAnsi="Century Gothic"/>
          <w:sz w:val="24"/>
          <w:szCs w:val="24"/>
        </w:rPr>
        <w:t>,</w:t>
      </w:r>
      <w:r w:rsidR="00220607" w:rsidRPr="008249DF">
        <w:rPr>
          <w:rFonts w:ascii="Century Gothic" w:hAnsi="Century Gothic"/>
          <w:sz w:val="24"/>
          <w:szCs w:val="24"/>
        </w:rPr>
        <w:t xml:space="preserve"> </w:t>
      </w:r>
      <w:r w:rsidRPr="008249DF">
        <w:rPr>
          <w:rFonts w:ascii="Century Gothic" w:hAnsi="Century Gothic"/>
          <w:sz w:val="24"/>
          <w:szCs w:val="24"/>
        </w:rPr>
        <w:t>attestations et /ou certificats de travail ;</w:t>
      </w:r>
    </w:p>
    <w:p w:rsidR="00220607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Une copie de la carte nationale d’identité ou de l’acte de naissance.</w:t>
      </w:r>
    </w:p>
    <w:p w:rsidR="009C1ED5" w:rsidRPr="008249DF" w:rsidRDefault="00220607" w:rsidP="005E25DB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8249DF">
        <w:rPr>
          <w:rFonts w:ascii="Century Gothic" w:hAnsi="Century Gothic"/>
          <w:b/>
          <w:sz w:val="28"/>
          <w:szCs w:val="28"/>
        </w:rPr>
        <w:t>Les dossiers de candidature doivent parvenir au courriel à l’adresse suivante : Essakane_Recrutement@iamgold.com au plus tard le mardi 16 mai  2017 à 17heures.</w:t>
      </w:r>
      <w:r w:rsidR="00EE2956" w:rsidRPr="008249DF">
        <w:rPr>
          <w:rFonts w:ascii="Century Gothic" w:hAnsi="Century Gothic"/>
          <w:b/>
          <w:sz w:val="28"/>
          <w:szCs w:val="28"/>
        </w:rPr>
        <w:t xml:space="preserve"> </w:t>
      </w:r>
    </w:p>
    <w:p w:rsidR="009C1ED5" w:rsidRPr="008249DF" w:rsidRDefault="009C1ED5" w:rsidP="00EE2956">
      <w:pPr>
        <w:pStyle w:val="Paragraphedeliste"/>
        <w:spacing w:line="360" w:lineRule="auto"/>
        <w:ind w:left="2160"/>
        <w:rPr>
          <w:rFonts w:ascii="Century Gothic" w:hAnsi="Century Gothic"/>
          <w:b/>
          <w:sz w:val="24"/>
          <w:szCs w:val="24"/>
        </w:rPr>
      </w:pPr>
    </w:p>
    <w:p w:rsidR="000A51BA" w:rsidRPr="008249DF" w:rsidRDefault="000A51BA" w:rsidP="00EE295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E9676C" w:rsidRPr="008249DF" w:rsidRDefault="00E9676C" w:rsidP="00EE2956">
      <w:pPr>
        <w:rPr>
          <w:rFonts w:ascii="Century Gothic" w:hAnsi="Century Gothic"/>
          <w:b/>
          <w:sz w:val="24"/>
          <w:szCs w:val="24"/>
        </w:rPr>
      </w:pPr>
    </w:p>
    <w:p w:rsidR="00E9676C" w:rsidRPr="008249DF" w:rsidRDefault="00E9676C" w:rsidP="00EE2956">
      <w:pPr>
        <w:rPr>
          <w:rFonts w:ascii="Century Gothic" w:hAnsi="Century Gothic"/>
          <w:b/>
          <w:sz w:val="24"/>
          <w:szCs w:val="24"/>
        </w:rPr>
      </w:pPr>
    </w:p>
    <w:p w:rsidR="00EE2956" w:rsidRPr="008249DF" w:rsidRDefault="00EE2956">
      <w:pPr>
        <w:rPr>
          <w:rFonts w:ascii="Century Gothic" w:hAnsi="Century Gothic"/>
          <w:sz w:val="24"/>
          <w:szCs w:val="24"/>
        </w:rPr>
      </w:pPr>
    </w:p>
    <w:sectPr w:rsidR="00EE2956" w:rsidRPr="008249DF" w:rsidSect="007C70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DF" w:rsidRDefault="008249DF" w:rsidP="008249DF">
      <w:pPr>
        <w:spacing w:after="0" w:line="240" w:lineRule="auto"/>
      </w:pPr>
      <w:r>
        <w:separator/>
      </w:r>
    </w:p>
  </w:endnote>
  <w:endnote w:type="continuationSeparator" w:id="1">
    <w:p w:rsidR="008249DF" w:rsidRDefault="008249DF" w:rsidP="008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169"/>
      <w:docPartObj>
        <w:docPartGallery w:val="Page Numbers (Bottom of Page)"/>
        <w:docPartUnique/>
      </w:docPartObj>
    </w:sdtPr>
    <w:sdtContent>
      <w:p w:rsidR="008249DF" w:rsidRDefault="008249D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8249DF" w:rsidRDefault="008249DF">
                    <w:pPr>
                      <w:jc w:val="center"/>
                    </w:pPr>
                    <w:fldSimple w:instr=" PAGE    \* MERGEFORMAT ">
                      <w:r w:rsidR="000651EB" w:rsidRPr="000651E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DF" w:rsidRDefault="008249DF" w:rsidP="008249DF">
      <w:pPr>
        <w:spacing w:after="0" w:line="240" w:lineRule="auto"/>
      </w:pPr>
      <w:r>
        <w:separator/>
      </w:r>
    </w:p>
  </w:footnote>
  <w:footnote w:type="continuationSeparator" w:id="1">
    <w:p w:rsidR="008249DF" w:rsidRDefault="008249DF" w:rsidP="0082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ED"/>
    <w:multiLevelType w:val="hybridMultilevel"/>
    <w:tmpl w:val="A0FA00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096F"/>
    <w:multiLevelType w:val="hybridMultilevel"/>
    <w:tmpl w:val="771A9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B0E"/>
    <w:multiLevelType w:val="hybridMultilevel"/>
    <w:tmpl w:val="25DA844A"/>
    <w:lvl w:ilvl="0" w:tplc="982E8CE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3A14798"/>
    <w:multiLevelType w:val="hybridMultilevel"/>
    <w:tmpl w:val="BE42653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9EA2360"/>
    <w:multiLevelType w:val="hybridMultilevel"/>
    <w:tmpl w:val="80A6FE70"/>
    <w:lvl w:ilvl="0" w:tplc="040C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A4945C5"/>
    <w:multiLevelType w:val="hybridMultilevel"/>
    <w:tmpl w:val="CA00E738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72E600B"/>
    <w:multiLevelType w:val="hybridMultilevel"/>
    <w:tmpl w:val="A0FC8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9189F"/>
    <w:rsid w:val="000651EB"/>
    <w:rsid w:val="00096F98"/>
    <w:rsid w:val="000A51BA"/>
    <w:rsid w:val="001D02C6"/>
    <w:rsid w:val="00220607"/>
    <w:rsid w:val="00235FFE"/>
    <w:rsid w:val="0028253B"/>
    <w:rsid w:val="002C17AF"/>
    <w:rsid w:val="0032324F"/>
    <w:rsid w:val="005E25DB"/>
    <w:rsid w:val="007C7072"/>
    <w:rsid w:val="008249DF"/>
    <w:rsid w:val="008E582B"/>
    <w:rsid w:val="009C1ED5"/>
    <w:rsid w:val="00AD7E6A"/>
    <w:rsid w:val="00B9091C"/>
    <w:rsid w:val="00BB2472"/>
    <w:rsid w:val="00BF3C35"/>
    <w:rsid w:val="00D43BDD"/>
    <w:rsid w:val="00D91AE0"/>
    <w:rsid w:val="00E53372"/>
    <w:rsid w:val="00E9676C"/>
    <w:rsid w:val="00EE2956"/>
    <w:rsid w:val="00F7244B"/>
    <w:rsid w:val="00F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1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2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9DF"/>
  </w:style>
  <w:style w:type="paragraph" w:styleId="Pieddepage">
    <w:name w:val="footer"/>
    <w:basedOn w:val="Normal"/>
    <w:link w:val="PieddepageCar"/>
    <w:uiPriority w:val="99"/>
    <w:semiHidden/>
    <w:unhideWhenUsed/>
    <w:rsid w:val="0082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4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2017-05-10T14:11:00Z</dcterms:created>
  <dcterms:modified xsi:type="dcterms:W3CDTF">2017-05-10T14:11:00Z</dcterms:modified>
</cp:coreProperties>
</file>